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0F47" w14:textId="721E2C4D" w:rsidR="00F8077A" w:rsidRPr="006A6219" w:rsidRDefault="006A6219" w:rsidP="006A621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A6219">
        <w:rPr>
          <w:rFonts w:ascii="Times New Roman" w:hAnsi="Times New Roman" w:cs="Times New Roman"/>
          <w:sz w:val="20"/>
          <w:szCs w:val="20"/>
        </w:rPr>
        <w:t xml:space="preserve"> (706) 380-80</w:t>
      </w:r>
      <w:r w:rsidR="00314087">
        <w:rPr>
          <w:rFonts w:ascii="Times New Roman" w:hAnsi="Times New Roman" w:cs="Times New Roman"/>
          <w:sz w:val="20"/>
          <w:szCs w:val="20"/>
        </w:rPr>
        <w:t>43</w:t>
      </w:r>
      <w:r w:rsidRPr="006A6219">
        <w:rPr>
          <w:rFonts w:ascii="Times New Roman" w:hAnsi="Times New Roman" w:cs="Times New Roman"/>
          <w:sz w:val="20"/>
          <w:szCs w:val="20"/>
        </w:rPr>
        <w:t xml:space="preserve"> |</w:t>
      </w:r>
      <w:r w:rsidR="006B42D8">
        <w:rPr>
          <w:rFonts w:ascii="Times New Roman" w:hAnsi="Times New Roman" w:cs="Times New Roman"/>
          <w:sz w:val="20"/>
          <w:szCs w:val="20"/>
        </w:rPr>
        <w:t xml:space="preserve">    </w:t>
      </w:r>
      <w:hyperlink r:id="rId5" w:history="1">
        <w:r w:rsidR="006B42D8" w:rsidRPr="006E22B1">
          <w:rPr>
            <w:rStyle w:val="Hyperlink"/>
          </w:rPr>
          <w:t>acole1123@gmail.com</w:t>
        </w:r>
      </w:hyperlink>
      <w:r w:rsidR="006B42D8">
        <w:tab/>
      </w:r>
    </w:p>
    <w:p w14:paraId="0EFA0AB6" w14:textId="77777777" w:rsidR="00697439" w:rsidRPr="00697439" w:rsidRDefault="006A6219" w:rsidP="00697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439">
        <w:rPr>
          <w:rFonts w:ascii="Times New Roman" w:hAnsi="Times New Roman" w:cs="Times New Roman"/>
          <w:b/>
          <w:sz w:val="32"/>
          <w:szCs w:val="32"/>
        </w:rPr>
        <w:t xml:space="preserve">Amanda L. </w:t>
      </w:r>
      <w:r w:rsidR="006B42D8">
        <w:rPr>
          <w:rFonts w:ascii="Times New Roman" w:hAnsi="Times New Roman" w:cs="Times New Roman"/>
          <w:b/>
          <w:sz w:val="32"/>
          <w:szCs w:val="32"/>
        </w:rPr>
        <w:t xml:space="preserve">(Cole) </w:t>
      </w:r>
      <w:r w:rsidRPr="00697439">
        <w:rPr>
          <w:rFonts w:ascii="Times New Roman" w:hAnsi="Times New Roman" w:cs="Times New Roman"/>
          <w:b/>
          <w:sz w:val="32"/>
          <w:szCs w:val="32"/>
        </w:rPr>
        <w:t>C</w:t>
      </w:r>
      <w:r w:rsidR="00DE1F5D">
        <w:rPr>
          <w:rFonts w:ascii="Times New Roman" w:hAnsi="Times New Roman" w:cs="Times New Roman"/>
          <w:b/>
          <w:sz w:val="32"/>
          <w:szCs w:val="32"/>
        </w:rPr>
        <w:t>antey</w:t>
      </w:r>
    </w:p>
    <w:p w14:paraId="29799B98" w14:textId="77777777" w:rsidR="006A6219" w:rsidRPr="00697439" w:rsidRDefault="006A6219" w:rsidP="00697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219">
        <w:rPr>
          <w:rFonts w:ascii="Times New Roman" w:hAnsi="Times New Roman" w:cs="Times New Roman"/>
          <w:b/>
          <w:sz w:val="28"/>
          <w:szCs w:val="28"/>
        </w:rPr>
        <w:t>Objective</w:t>
      </w:r>
    </w:p>
    <w:p w14:paraId="3952E7E4" w14:textId="77777777" w:rsidR="006A6219" w:rsidRPr="00697439" w:rsidRDefault="006A6219" w:rsidP="006A6219">
      <w:pPr>
        <w:rPr>
          <w:rFonts w:ascii="Times New Roman" w:hAnsi="Times New Roman" w:cs="Times New Roman"/>
        </w:rPr>
      </w:pPr>
      <w:r w:rsidRPr="00697439">
        <w:rPr>
          <w:rFonts w:ascii="Times New Roman" w:hAnsi="Times New Roman" w:cs="Times New Roman"/>
        </w:rPr>
        <w:t>To serve the</w:t>
      </w:r>
      <w:r w:rsidR="00837759">
        <w:rPr>
          <w:rFonts w:ascii="Times New Roman" w:hAnsi="Times New Roman" w:cs="Times New Roman"/>
        </w:rPr>
        <w:t xml:space="preserve"> academic or business </w:t>
      </w:r>
      <w:r w:rsidR="00837759" w:rsidRPr="00697439">
        <w:rPr>
          <w:rFonts w:ascii="Times New Roman" w:hAnsi="Times New Roman" w:cs="Times New Roman"/>
        </w:rPr>
        <w:t>community</w:t>
      </w:r>
      <w:r w:rsidRPr="00697439">
        <w:rPr>
          <w:rFonts w:ascii="Times New Roman" w:hAnsi="Times New Roman" w:cs="Times New Roman"/>
        </w:rPr>
        <w:t xml:space="preserve"> through excellence in accounting, finance, and business management</w:t>
      </w:r>
    </w:p>
    <w:p w14:paraId="3C96EF38" w14:textId="77777777" w:rsidR="006A6219" w:rsidRPr="006B42D8" w:rsidRDefault="006A6219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6B42D8">
        <w:rPr>
          <w:rFonts w:ascii="Times New Roman" w:hAnsi="Times New Roman" w:cs="Times New Roman"/>
          <w:b/>
          <w:sz w:val="26"/>
          <w:szCs w:val="26"/>
        </w:rPr>
        <w:t>Relevant Work Experience</w:t>
      </w:r>
    </w:p>
    <w:p w14:paraId="05640593" w14:textId="77777777" w:rsidR="006A6219" w:rsidRPr="006B42D8" w:rsidRDefault="006A6219" w:rsidP="006A6219">
      <w:p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  <w:b/>
        </w:rPr>
        <w:t>The University of Georgia (Athens, Georgia)</w:t>
      </w:r>
      <w:r w:rsidRPr="006B42D8">
        <w:rPr>
          <w:rFonts w:ascii="Times New Roman" w:hAnsi="Times New Roman" w:cs="Times New Roman"/>
        </w:rPr>
        <w:tab/>
      </w:r>
      <w:r w:rsidRPr="006B42D8">
        <w:rPr>
          <w:rFonts w:ascii="Times New Roman" w:hAnsi="Times New Roman" w:cs="Times New Roman"/>
        </w:rPr>
        <w:tab/>
      </w:r>
      <w:r w:rsidRPr="006B42D8">
        <w:rPr>
          <w:rFonts w:ascii="Times New Roman" w:hAnsi="Times New Roman" w:cs="Times New Roman"/>
        </w:rPr>
        <w:tab/>
      </w:r>
      <w:r w:rsidRPr="006B42D8">
        <w:rPr>
          <w:rFonts w:ascii="Times New Roman" w:hAnsi="Times New Roman" w:cs="Times New Roman"/>
        </w:rPr>
        <w:tab/>
      </w:r>
      <w:r w:rsidRPr="006B42D8">
        <w:rPr>
          <w:rFonts w:ascii="Times New Roman" w:hAnsi="Times New Roman" w:cs="Times New Roman"/>
        </w:rPr>
        <w:tab/>
        <w:t xml:space="preserve">           </w:t>
      </w:r>
      <w:r w:rsidR="006B42D8">
        <w:rPr>
          <w:rFonts w:ascii="Times New Roman" w:hAnsi="Times New Roman" w:cs="Times New Roman"/>
        </w:rPr>
        <w:t xml:space="preserve">            </w:t>
      </w:r>
      <w:r w:rsidRPr="006B42D8">
        <w:rPr>
          <w:rFonts w:ascii="Times New Roman" w:hAnsi="Times New Roman" w:cs="Times New Roman"/>
          <w:b/>
        </w:rPr>
        <w:t>2006 – Present</w:t>
      </w:r>
    </w:p>
    <w:p w14:paraId="69367DCA" w14:textId="77777777" w:rsidR="006A6219" w:rsidRPr="006B42D8" w:rsidRDefault="006A6219" w:rsidP="006A6219">
      <w:p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  <w:b/>
          <w:i/>
        </w:rPr>
        <w:t>College of Public Health, Department of Health Policy and Management</w:t>
      </w:r>
      <w:r w:rsidRPr="006B42D8">
        <w:rPr>
          <w:rFonts w:ascii="Times New Roman" w:hAnsi="Times New Roman" w:cs="Times New Roman"/>
        </w:rPr>
        <w:tab/>
        <w:t xml:space="preserve">         </w:t>
      </w:r>
      <w:r w:rsidR="006B42D8" w:rsidRPr="006B42D8">
        <w:rPr>
          <w:rFonts w:ascii="Times New Roman" w:hAnsi="Times New Roman" w:cs="Times New Roman"/>
        </w:rPr>
        <w:t xml:space="preserve">           </w:t>
      </w:r>
      <w:r w:rsidRPr="006B42D8">
        <w:rPr>
          <w:rFonts w:ascii="Times New Roman" w:hAnsi="Times New Roman" w:cs="Times New Roman"/>
        </w:rPr>
        <w:t xml:space="preserve">  </w:t>
      </w:r>
      <w:r w:rsidRPr="006B42D8">
        <w:rPr>
          <w:rFonts w:ascii="Times New Roman" w:hAnsi="Times New Roman" w:cs="Times New Roman"/>
          <w:b/>
        </w:rPr>
        <w:t>2016 – Present</w:t>
      </w:r>
      <w:r w:rsidRPr="006B42D8">
        <w:rPr>
          <w:rFonts w:ascii="Times New Roman" w:hAnsi="Times New Roman" w:cs="Times New Roman"/>
        </w:rPr>
        <w:br/>
      </w:r>
      <w:r w:rsidRPr="006B42D8">
        <w:rPr>
          <w:rFonts w:ascii="Times New Roman" w:hAnsi="Times New Roman" w:cs="Times New Roman"/>
          <w:i/>
        </w:rPr>
        <w:t>Administrative Associate II</w:t>
      </w:r>
    </w:p>
    <w:p w14:paraId="6A84A0B9" w14:textId="77777777" w:rsidR="006A6219" w:rsidRPr="006B42D8" w:rsidRDefault="006A6219" w:rsidP="006A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Provided financial and managerial support to the department through assisting the Business Manager with processing </w:t>
      </w:r>
      <w:r w:rsidR="00697439" w:rsidRPr="006B42D8">
        <w:rPr>
          <w:rFonts w:ascii="Times New Roman" w:hAnsi="Times New Roman" w:cs="Times New Roman"/>
        </w:rPr>
        <w:t>personnel’s</w:t>
      </w:r>
      <w:r w:rsidRPr="006B42D8">
        <w:rPr>
          <w:rFonts w:ascii="Times New Roman" w:hAnsi="Times New Roman" w:cs="Times New Roman"/>
        </w:rPr>
        <w:t>, budget amendments, travel reimbursement requests, accounts payable, and inventory management</w:t>
      </w:r>
      <w:r w:rsidR="00D130FB" w:rsidRPr="006B42D8">
        <w:rPr>
          <w:rFonts w:ascii="Times New Roman" w:hAnsi="Times New Roman" w:cs="Times New Roman"/>
        </w:rPr>
        <w:t>, and help with I-9 and OIE processes for international scholars and students.</w:t>
      </w:r>
    </w:p>
    <w:p w14:paraId="7D16BA16" w14:textId="77777777" w:rsidR="006A6219" w:rsidRPr="006B42D8" w:rsidRDefault="006A6219" w:rsidP="006A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>Provided student services support through upload courses to Banner, clearing students to register for classes, and assisting with late course additions</w:t>
      </w:r>
    </w:p>
    <w:p w14:paraId="6BEDD8DF" w14:textId="77777777" w:rsidR="00EE2E8F" w:rsidRPr="006B42D8" w:rsidRDefault="00EE2E8F" w:rsidP="006A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Provide </w:t>
      </w:r>
      <w:r w:rsidR="00284A73" w:rsidRPr="006B42D8">
        <w:rPr>
          <w:rFonts w:ascii="Times New Roman" w:hAnsi="Times New Roman" w:cs="Times New Roman"/>
        </w:rPr>
        <w:t>event-planning</w:t>
      </w:r>
      <w:r w:rsidRPr="006B42D8">
        <w:rPr>
          <w:rFonts w:ascii="Times New Roman" w:hAnsi="Times New Roman" w:cs="Times New Roman"/>
        </w:rPr>
        <w:t xml:space="preserve"> service to the department as well.</w:t>
      </w:r>
    </w:p>
    <w:p w14:paraId="1EA5DF05" w14:textId="77777777" w:rsidR="000253E8" w:rsidRPr="006B42D8" w:rsidRDefault="000253E8" w:rsidP="006A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>Departmental Human Resource</w:t>
      </w:r>
      <w:r w:rsidR="007962E9" w:rsidRPr="006B42D8">
        <w:rPr>
          <w:rFonts w:ascii="Times New Roman" w:hAnsi="Times New Roman" w:cs="Times New Roman"/>
        </w:rPr>
        <w:t xml:space="preserve"> Representative.</w:t>
      </w:r>
      <w:r w:rsidRPr="006B42D8">
        <w:rPr>
          <w:rFonts w:ascii="Times New Roman" w:hAnsi="Times New Roman" w:cs="Times New Roman"/>
        </w:rPr>
        <w:t xml:space="preserve"> </w:t>
      </w:r>
    </w:p>
    <w:p w14:paraId="5C698DF8" w14:textId="77777777" w:rsidR="00DE1F5D" w:rsidRPr="006B42D8" w:rsidRDefault="00DE1F5D" w:rsidP="006A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Course scheduler </w:t>
      </w:r>
    </w:p>
    <w:p w14:paraId="5878440D" w14:textId="77777777" w:rsidR="00DE1F5D" w:rsidRPr="006B42D8" w:rsidRDefault="00DE1F5D" w:rsidP="006A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Capa </w:t>
      </w:r>
      <w:r w:rsidR="006B42D8" w:rsidRPr="006B42D8">
        <w:rPr>
          <w:rFonts w:ascii="Times New Roman" w:hAnsi="Times New Roman" w:cs="Times New Roman"/>
        </w:rPr>
        <w:t>Liaison</w:t>
      </w:r>
    </w:p>
    <w:p w14:paraId="18D78236" w14:textId="77777777" w:rsidR="000C461F" w:rsidRPr="006B42D8" w:rsidRDefault="006A6219" w:rsidP="00697439">
      <w:pPr>
        <w:rPr>
          <w:rFonts w:ascii="Times New Roman" w:hAnsi="Times New Roman" w:cs="Times New Roman"/>
          <w:i/>
        </w:rPr>
      </w:pPr>
      <w:r w:rsidRPr="006B42D8">
        <w:rPr>
          <w:rFonts w:ascii="Times New Roman" w:hAnsi="Times New Roman" w:cs="Times New Roman"/>
          <w:b/>
          <w:i/>
        </w:rPr>
        <w:t>College of Education, Department of Education Theory and Practice</w:t>
      </w:r>
      <w:r w:rsidRPr="006B42D8">
        <w:rPr>
          <w:rFonts w:ascii="Times New Roman" w:hAnsi="Times New Roman" w:cs="Times New Roman"/>
          <w:b/>
          <w:i/>
        </w:rPr>
        <w:tab/>
      </w:r>
      <w:r w:rsidRPr="006B42D8">
        <w:rPr>
          <w:rFonts w:ascii="Times New Roman" w:hAnsi="Times New Roman" w:cs="Times New Roman"/>
          <w:b/>
        </w:rPr>
        <w:tab/>
        <w:t xml:space="preserve">                2006 – 201</w:t>
      </w:r>
      <w:r w:rsidR="00724543" w:rsidRPr="006B42D8">
        <w:rPr>
          <w:rFonts w:ascii="Times New Roman" w:hAnsi="Times New Roman" w:cs="Times New Roman"/>
          <w:b/>
        </w:rPr>
        <w:t>6</w:t>
      </w:r>
      <w:r w:rsidRPr="006B42D8">
        <w:rPr>
          <w:rFonts w:ascii="Times New Roman" w:hAnsi="Times New Roman" w:cs="Times New Roman"/>
          <w:b/>
        </w:rPr>
        <w:br/>
      </w:r>
      <w:r w:rsidRPr="006B42D8">
        <w:rPr>
          <w:rFonts w:ascii="Times New Roman" w:hAnsi="Times New Roman" w:cs="Times New Roman"/>
          <w:i/>
        </w:rPr>
        <w:t>Administrative Associate I</w:t>
      </w:r>
    </w:p>
    <w:p w14:paraId="1EAB2324" w14:textId="77777777" w:rsidR="000C461F" w:rsidRPr="006B42D8" w:rsidRDefault="000C461F" w:rsidP="006974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>Provided financial support through department in assisting Senior Accountant with processing travel reimbursements, vendor payments, study aboard program payments, departmental scholarships.</w:t>
      </w:r>
    </w:p>
    <w:p w14:paraId="266FE788" w14:textId="77777777" w:rsidR="000C461F" w:rsidRPr="006B42D8" w:rsidRDefault="000C461F" w:rsidP="006974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Provided customer service and departments first point of contact. </w:t>
      </w:r>
    </w:p>
    <w:p w14:paraId="2E1222E0" w14:textId="77777777" w:rsidR="000C461F" w:rsidRPr="006B42D8" w:rsidRDefault="000C461F" w:rsidP="006974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6B42D8">
        <w:rPr>
          <w:rFonts w:ascii="Times New Roman" w:hAnsi="Times New Roman" w:cs="Times New Roman"/>
        </w:rPr>
        <w:t>Provided student service support for faculty in all departments programs</w:t>
      </w:r>
      <w:r w:rsidRPr="006B42D8">
        <w:rPr>
          <w:rFonts w:ascii="Times New Roman" w:hAnsi="Times New Roman" w:cs="Times New Roman"/>
          <w:i/>
        </w:rPr>
        <w:t xml:space="preserve">. </w:t>
      </w:r>
    </w:p>
    <w:p w14:paraId="08D0B662" w14:textId="77777777" w:rsidR="006A6219" w:rsidRPr="006B42D8" w:rsidRDefault="006A6219" w:rsidP="00697439">
      <w:pPr>
        <w:spacing w:after="0" w:line="240" w:lineRule="auto"/>
        <w:rPr>
          <w:rFonts w:ascii="Times New Roman" w:hAnsi="Times New Roman" w:cs="Times New Roman"/>
        </w:rPr>
      </w:pPr>
    </w:p>
    <w:p w14:paraId="49F17A42" w14:textId="77777777" w:rsidR="006A6219" w:rsidRPr="006B42D8" w:rsidRDefault="006A6219" w:rsidP="006A6219">
      <w:p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  <w:b/>
        </w:rPr>
        <w:t>Old Dominion University Distance Learning Center (Athens, Georgia)</w:t>
      </w:r>
      <w:r w:rsidRPr="006B42D8">
        <w:rPr>
          <w:rFonts w:ascii="Times New Roman" w:hAnsi="Times New Roman" w:cs="Times New Roman"/>
          <w:b/>
        </w:rPr>
        <w:tab/>
      </w:r>
      <w:r w:rsidRPr="006B42D8">
        <w:rPr>
          <w:rFonts w:ascii="Times New Roman" w:hAnsi="Times New Roman" w:cs="Times New Roman"/>
          <w:b/>
        </w:rPr>
        <w:tab/>
      </w:r>
      <w:r w:rsidR="00697439" w:rsidRPr="006B42D8">
        <w:rPr>
          <w:rFonts w:ascii="Times New Roman" w:hAnsi="Times New Roman" w:cs="Times New Roman"/>
          <w:b/>
        </w:rPr>
        <w:t xml:space="preserve">      </w:t>
      </w:r>
      <w:r w:rsidRPr="006B42D8">
        <w:rPr>
          <w:rFonts w:ascii="Times New Roman" w:hAnsi="Times New Roman" w:cs="Times New Roman"/>
          <w:b/>
        </w:rPr>
        <w:t xml:space="preserve"> 2003 – 2006</w:t>
      </w:r>
      <w:r w:rsidRPr="006B42D8">
        <w:rPr>
          <w:rFonts w:ascii="Times New Roman" w:hAnsi="Times New Roman" w:cs="Times New Roman"/>
          <w:b/>
        </w:rPr>
        <w:br/>
      </w:r>
      <w:r w:rsidRPr="006B42D8">
        <w:rPr>
          <w:rFonts w:ascii="Times New Roman" w:hAnsi="Times New Roman" w:cs="Times New Roman"/>
          <w:i/>
        </w:rPr>
        <w:t>Educational Supporter</w:t>
      </w:r>
    </w:p>
    <w:p w14:paraId="4FEC19B5" w14:textId="77777777" w:rsidR="000C461F" w:rsidRPr="006B42D8" w:rsidRDefault="000C461F" w:rsidP="000C4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Provided student support through </w:t>
      </w:r>
      <w:r w:rsidR="00697439" w:rsidRPr="006B42D8">
        <w:rPr>
          <w:rFonts w:ascii="Times New Roman" w:hAnsi="Times New Roman" w:cs="Times New Roman"/>
        </w:rPr>
        <w:t>Distance Learning</w:t>
      </w:r>
      <w:r w:rsidRPr="006B42D8">
        <w:rPr>
          <w:rFonts w:ascii="Times New Roman" w:hAnsi="Times New Roman" w:cs="Times New Roman"/>
        </w:rPr>
        <w:t xml:space="preserve">. </w:t>
      </w:r>
    </w:p>
    <w:p w14:paraId="2FA30587" w14:textId="77777777" w:rsidR="000C461F" w:rsidRPr="006B42D8" w:rsidRDefault="000C461F" w:rsidP="000C4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>Provided</w:t>
      </w:r>
      <w:r w:rsidR="00697439" w:rsidRPr="006B42D8">
        <w:rPr>
          <w:rFonts w:ascii="Times New Roman" w:hAnsi="Times New Roman" w:cs="Times New Roman"/>
        </w:rPr>
        <w:t xml:space="preserve"> management support for Distance </w:t>
      </w:r>
      <w:r w:rsidRPr="006B42D8">
        <w:rPr>
          <w:rFonts w:ascii="Times New Roman" w:hAnsi="Times New Roman" w:cs="Times New Roman"/>
        </w:rPr>
        <w:t xml:space="preserve">Learning Site. </w:t>
      </w:r>
    </w:p>
    <w:p w14:paraId="1C17DE8B" w14:textId="77777777" w:rsidR="00DE1F5D" w:rsidRDefault="00DE1F5D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14:paraId="5AC12D72" w14:textId="77777777" w:rsidR="006A6219" w:rsidRPr="00697439" w:rsidRDefault="006A6219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3FF95C09" w14:textId="77777777" w:rsidR="00DE1F5D" w:rsidRDefault="00DE1F5D" w:rsidP="006A6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Fort Valley State University (online)    </w:t>
      </w:r>
    </w:p>
    <w:p w14:paraId="5C4C9524" w14:textId="77777777" w:rsidR="00DE1F5D" w:rsidRDefault="00DE1F5D" w:rsidP="006A6219">
      <w:pPr>
        <w:rPr>
          <w:rFonts w:ascii="Times New Roman" w:hAnsi="Times New Roman" w:cs="Times New Roman"/>
          <w:b/>
        </w:rPr>
      </w:pPr>
      <w:r w:rsidRPr="006B42D8">
        <w:rPr>
          <w:rFonts w:ascii="Times New Roman" w:hAnsi="Times New Roman" w:cs="Times New Roman"/>
        </w:rPr>
        <w:t xml:space="preserve">Bachelors of Science, Organizational Leadership with a concentration in Health Administration </w:t>
      </w:r>
      <w:r w:rsidR="006B42D8">
        <w:rPr>
          <w:rFonts w:ascii="Times New Roman" w:hAnsi="Times New Roman" w:cs="Times New Roman"/>
          <w:b/>
        </w:rPr>
        <w:t xml:space="preserve">      2020-Present</w:t>
      </w:r>
      <w:r w:rsidRPr="00DE1F5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6B42D8">
        <w:rPr>
          <w:rFonts w:ascii="Times New Roman" w:hAnsi="Times New Roman" w:cs="Times New Roman"/>
          <w:b/>
        </w:rPr>
        <w:t xml:space="preserve">                   </w:t>
      </w:r>
    </w:p>
    <w:p w14:paraId="0102780C" w14:textId="77777777" w:rsidR="006A6219" w:rsidRPr="00697439" w:rsidRDefault="006A6219" w:rsidP="006A6219">
      <w:pPr>
        <w:rPr>
          <w:rFonts w:ascii="Times New Roman" w:hAnsi="Times New Roman" w:cs="Times New Roman"/>
        </w:rPr>
      </w:pPr>
      <w:r w:rsidRPr="00697439">
        <w:rPr>
          <w:rFonts w:ascii="Times New Roman" w:hAnsi="Times New Roman" w:cs="Times New Roman"/>
          <w:b/>
        </w:rPr>
        <w:t>Colorado Technical University (online) (Colorado Springs, Colorado)</w:t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  <w:t xml:space="preserve">                2013</w:t>
      </w:r>
      <w:r w:rsidRPr="00697439">
        <w:rPr>
          <w:rFonts w:ascii="Times New Roman" w:hAnsi="Times New Roman" w:cs="Times New Roman"/>
          <w:b/>
        </w:rPr>
        <w:br/>
      </w:r>
      <w:r w:rsidRPr="00697439">
        <w:rPr>
          <w:rFonts w:ascii="Times New Roman" w:hAnsi="Times New Roman" w:cs="Times New Roman"/>
        </w:rPr>
        <w:t>Associate Science, General Studies/Accounting</w:t>
      </w:r>
    </w:p>
    <w:p w14:paraId="56C42266" w14:textId="77777777" w:rsidR="006A6219" w:rsidRPr="00697439" w:rsidRDefault="006A6219" w:rsidP="006A6219">
      <w:pPr>
        <w:rPr>
          <w:rFonts w:ascii="Times New Roman" w:hAnsi="Times New Roman" w:cs="Times New Roman"/>
        </w:rPr>
      </w:pPr>
      <w:r w:rsidRPr="00697439">
        <w:rPr>
          <w:rFonts w:ascii="Times New Roman" w:hAnsi="Times New Roman" w:cs="Times New Roman"/>
          <w:b/>
        </w:rPr>
        <w:t>Old Dominion Job Corps (Monroe, Virginia)</w:t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ab/>
        <w:t xml:space="preserve"> </w:t>
      </w:r>
      <w:r w:rsidR="00697439">
        <w:rPr>
          <w:rFonts w:ascii="Times New Roman" w:hAnsi="Times New Roman" w:cs="Times New Roman"/>
          <w:b/>
        </w:rPr>
        <w:tab/>
      </w:r>
      <w:r w:rsidRPr="00697439">
        <w:rPr>
          <w:rFonts w:ascii="Times New Roman" w:hAnsi="Times New Roman" w:cs="Times New Roman"/>
          <w:b/>
        </w:rPr>
        <w:t xml:space="preserve">   2002</w:t>
      </w:r>
      <w:r w:rsidRPr="00697439">
        <w:rPr>
          <w:rFonts w:ascii="Times New Roman" w:hAnsi="Times New Roman" w:cs="Times New Roman"/>
          <w:b/>
        </w:rPr>
        <w:br/>
      </w:r>
      <w:r w:rsidRPr="00697439">
        <w:rPr>
          <w:rFonts w:ascii="Times New Roman" w:hAnsi="Times New Roman" w:cs="Times New Roman"/>
        </w:rPr>
        <w:t>Diploma, Business Office Technology</w:t>
      </w:r>
    </w:p>
    <w:p w14:paraId="3D688C2E" w14:textId="77777777" w:rsidR="00DE1F5D" w:rsidRDefault="00DE1F5D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u w:val="thick"/>
        </w:rPr>
      </w:pPr>
    </w:p>
    <w:p w14:paraId="6ED69FF1" w14:textId="77777777" w:rsidR="00DE1F5D" w:rsidRDefault="00DE1F5D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u w:val="thick"/>
        </w:rPr>
      </w:pPr>
    </w:p>
    <w:p w14:paraId="3AC2DB95" w14:textId="77777777" w:rsidR="00DE1F5D" w:rsidRPr="006B42D8" w:rsidRDefault="00DE1F5D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6"/>
          <w:szCs w:val="26"/>
          <w:u w:val="thick"/>
        </w:rPr>
      </w:pPr>
    </w:p>
    <w:p w14:paraId="606EC6DB" w14:textId="77777777" w:rsidR="000C611C" w:rsidRPr="000C611C" w:rsidRDefault="000C611C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u w:val="thick"/>
        </w:rPr>
      </w:pPr>
      <w:r w:rsidRPr="006B42D8">
        <w:rPr>
          <w:rFonts w:ascii="Times New Roman" w:hAnsi="Times New Roman" w:cs="Times New Roman"/>
          <w:b/>
          <w:sz w:val="26"/>
          <w:szCs w:val="26"/>
          <w:u w:val="thick"/>
        </w:rPr>
        <w:t>Volunteer Work__</w:t>
      </w:r>
      <w:r w:rsidRPr="000C611C">
        <w:rPr>
          <w:rFonts w:ascii="Times New Roman" w:hAnsi="Times New Roman" w:cs="Times New Roman"/>
          <w:b/>
          <w:u w:val="thick"/>
        </w:rPr>
        <w:t xml:space="preserve">____________________________________________________________ </w:t>
      </w:r>
    </w:p>
    <w:p w14:paraId="14CFB6B3" w14:textId="77777777" w:rsidR="00DE1F5D" w:rsidRPr="00DE1F5D" w:rsidRDefault="00DE1F5D" w:rsidP="006A6219">
      <w:pPr>
        <w:pBdr>
          <w:bottom w:val="single" w:sz="18" w:space="1" w:color="auto"/>
        </w:pBdr>
        <w:rPr>
          <w:rFonts w:ascii="Times New Roman" w:hAnsi="Times New Roman" w:cs="Times New Roman"/>
        </w:rPr>
      </w:pPr>
      <w:r w:rsidRPr="00DE1F5D">
        <w:rPr>
          <w:rFonts w:ascii="Times New Roman" w:hAnsi="Times New Roman" w:cs="Times New Roman"/>
        </w:rPr>
        <w:t xml:space="preserve">UGA Campus Community Emergency Response Team Member                </w:t>
      </w:r>
      <w:r w:rsidRPr="00DE1F5D">
        <w:rPr>
          <w:rFonts w:ascii="Times New Roman" w:hAnsi="Times New Roman" w:cs="Times New Roman"/>
          <w:b/>
        </w:rPr>
        <w:t>2018-Present</w:t>
      </w:r>
    </w:p>
    <w:p w14:paraId="7FA09D28" w14:textId="77777777" w:rsidR="000C611C" w:rsidRPr="00DE1F5D" w:rsidRDefault="000C611C" w:rsidP="006A6219">
      <w:pPr>
        <w:pBdr>
          <w:bottom w:val="single" w:sz="18" w:space="1" w:color="auto"/>
        </w:pBdr>
        <w:rPr>
          <w:rFonts w:ascii="Times New Roman" w:hAnsi="Times New Roman" w:cs="Times New Roman"/>
        </w:rPr>
      </w:pPr>
      <w:r w:rsidRPr="00DE1F5D">
        <w:rPr>
          <w:rFonts w:ascii="Times New Roman" w:hAnsi="Times New Roman" w:cs="Times New Roman"/>
        </w:rPr>
        <w:t>UGA College of Education Staff Represent</w:t>
      </w:r>
      <w:r w:rsidR="006B42D8">
        <w:rPr>
          <w:rFonts w:ascii="Times New Roman" w:hAnsi="Times New Roman" w:cs="Times New Roman"/>
        </w:rPr>
        <w:t xml:space="preserve">ative Group (Athens, Georgia)  </w:t>
      </w:r>
      <w:r w:rsidRPr="00DE1F5D">
        <w:rPr>
          <w:rFonts w:ascii="Times New Roman" w:hAnsi="Times New Roman" w:cs="Times New Roman"/>
        </w:rPr>
        <w:t xml:space="preserve"> </w:t>
      </w:r>
      <w:r w:rsidRPr="00DE1F5D">
        <w:rPr>
          <w:rFonts w:ascii="Times New Roman" w:hAnsi="Times New Roman" w:cs="Times New Roman"/>
          <w:b/>
        </w:rPr>
        <w:t>2006-2016</w:t>
      </w:r>
    </w:p>
    <w:p w14:paraId="4FBA0735" w14:textId="77777777" w:rsidR="000C611C" w:rsidRDefault="000C611C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0FD0">
        <w:rPr>
          <w:rFonts w:ascii="Times New Roman" w:hAnsi="Times New Roman" w:cs="Times New Roman"/>
          <w:sz w:val="20"/>
          <w:szCs w:val="20"/>
        </w:rPr>
        <w:t>Hilsman Middle School PTO President (Athens, Georgia)</w:t>
      </w:r>
      <w:r w:rsidRPr="00F00F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FD0" w:rsidRPr="00F00FD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DE1F5D">
        <w:rPr>
          <w:rFonts w:ascii="Times New Roman" w:hAnsi="Times New Roman" w:cs="Times New Roman"/>
          <w:b/>
        </w:rPr>
        <w:t xml:space="preserve"> </w:t>
      </w:r>
      <w:r w:rsidR="00DE1F5D">
        <w:rPr>
          <w:rFonts w:ascii="Times New Roman" w:hAnsi="Times New Roman" w:cs="Times New Roman"/>
          <w:b/>
        </w:rPr>
        <w:t xml:space="preserve">         </w:t>
      </w:r>
      <w:r w:rsidRPr="00DE1F5D">
        <w:rPr>
          <w:rFonts w:ascii="Times New Roman" w:hAnsi="Times New Roman" w:cs="Times New Roman"/>
          <w:b/>
        </w:rPr>
        <w:t xml:space="preserve"> </w:t>
      </w:r>
      <w:r w:rsidR="00F00FD0" w:rsidRPr="00DE1F5D">
        <w:rPr>
          <w:rFonts w:ascii="Times New Roman" w:hAnsi="Times New Roman" w:cs="Times New Roman"/>
          <w:b/>
        </w:rPr>
        <w:t>2017-2019</w:t>
      </w:r>
      <w:r w:rsidRPr="00DE1F5D">
        <w:rPr>
          <w:rFonts w:ascii="Times New Roman" w:hAnsi="Times New Roman" w:cs="Times New Roman"/>
          <w:b/>
        </w:rPr>
        <w:t xml:space="preserve">  </w:t>
      </w:r>
      <w:r w:rsidRPr="00F00FD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EB369E0" w14:textId="77777777" w:rsidR="00DE1F5D" w:rsidRPr="00F00FD0" w:rsidRDefault="00DE1F5D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33F18640" w14:textId="77777777" w:rsidR="006A6219" w:rsidRPr="006B42D8" w:rsidRDefault="006A6219" w:rsidP="006A6219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6B42D8">
        <w:rPr>
          <w:rFonts w:ascii="Times New Roman" w:hAnsi="Times New Roman" w:cs="Times New Roman"/>
          <w:b/>
          <w:sz w:val="26"/>
          <w:szCs w:val="26"/>
        </w:rPr>
        <w:t>Relevant Skills</w:t>
      </w:r>
    </w:p>
    <w:p w14:paraId="53B810DA" w14:textId="77777777" w:rsidR="006A6219" w:rsidRPr="006B42D8" w:rsidRDefault="006A6219" w:rsidP="00697439">
      <w:pPr>
        <w:spacing w:after="0" w:line="240" w:lineRule="auto"/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 xml:space="preserve">University of Georgia Systems: Vehicle Reservation, EITS Telephone Services, Accounts Payable Travel Expense, </w:t>
      </w:r>
      <w:r w:rsidR="005631E0" w:rsidRPr="006B42D8">
        <w:rPr>
          <w:rFonts w:ascii="Times New Roman" w:hAnsi="Times New Roman" w:cs="Times New Roman"/>
        </w:rPr>
        <w:t>Electronic Check Request, UGA Mart, Pinnacle, Banner, Athena, I-9 System</w:t>
      </w:r>
      <w:r w:rsidR="009E0E50" w:rsidRPr="006B42D8">
        <w:rPr>
          <w:rFonts w:ascii="Times New Roman" w:hAnsi="Times New Roman" w:cs="Times New Roman"/>
        </w:rPr>
        <w:t>, one-source ,simpler</w:t>
      </w:r>
      <w:r w:rsidR="00DE1F5D" w:rsidRPr="006B42D8">
        <w:rPr>
          <w:rFonts w:ascii="Times New Roman" w:hAnsi="Times New Roman" w:cs="Times New Roman"/>
        </w:rPr>
        <w:t>, CAPA, OneSource, PeopleSoft</w:t>
      </w:r>
    </w:p>
    <w:p w14:paraId="576B5F99" w14:textId="77777777" w:rsidR="00697439" w:rsidRPr="006B42D8" w:rsidRDefault="00697439" w:rsidP="00697439">
      <w:pPr>
        <w:spacing w:after="0" w:line="240" w:lineRule="auto"/>
        <w:rPr>
          <w:rFonts w:ascii="Times New Roman" w:hAnsi="Times New Roman" w:cs="Times New Roman"/>
        </w:rPr>
      </w:pPr>
    </w:p>
    <w:p w14:paraId="4D3F59B5" w14:textId="77777777" w:rsidR="005631E0" w:rsidRPr="006B42D8" w:rsidRDefault="005631E0" w:rsidP="00697439">
      <w:pPr>
        <w:spacing w:after="0" w:line="240" w:lineRule="auto"/>
        <w:rPr>
          <w:rFonts w:ascii="Times New Roman" w:hAnsi="Times New Roman" w:cs="Times New Roman"/>
        </w:rPr>
      </w:pPr>
      <w:r w:rsidRPr="006B42D8">
        <w:rPr>
          <w:rFonts w:ascii="Times New Roman" w:hAnsi="Times New Roman" w:cs="Times New Roman"/>
        </w:rPr>
        <w:t>Other Skills: Microsoft Office User Specialist Certification, Event Coordinator, Fiscal Administration Certificate Training Series (FACTS), CPR Certification</w:t>
      </w:r>
      <w:r w:rsidR="00264704" w:rsidRPr="006B42D8">
        <w:rPr>
          <w:rFonts w:ascii="Times New Roman" w:hAnsi="Times New Roman" w:cs="Times New Roman"/>
        </w:rPr>
        <w:t xml:space="preserve">, University of Georgia Emergency Preparedness </w:t>
      </w:r>
      <w:r w:rsidR="002E44D5" w:rsidRPr="006B42D8">
        <w:rPr>
          <w:rFonts w:ascii="Times New Roman" w:hAnsi="Times New Roman" w:cs="Times New Roman"/>
        </w:rPr>
        <w:t>Certification (</w:t>
      </w:r>
      <w:r w:rsidR="00264704" w:rsidRPr="006B42D8">
        <w:rPr>
          <w:rFonts w:ascii="Times New Roman" w:hAnsi="Times New Roman" w:cs="Times New Roman"/>
        </w:rPr>
        <w:t>CERT)</w:t>
      </w:r>
    </w:p>
    <w:p w14:paraId="12614887" w14:textId="77777777" w:rsidR="0033522E" w:rsidRPr="006B42D8" w:rsidRDefault="0033522E" w:rsidP="00F00FD0">
      <w:pPr>
        <w:ind w:left="2160" w:firstLine="720"/>
        <w:rPr>
          <w:rFonts w:ascii="Times New Roman" w:hAnsi="Times New Roman" w:cs="Times New Roman"/>
          <w:b/>
        </w:rPr>
      </w:pPr>
      <w:r w:rsidRPr="006B42D8">
        <w:rPr>
          <w:rFonts w:ascii="Times New Roman" w:hAnsi="Times New Roman" w:cs="Times New Roman"/>
          <w:b/>
        </w:rPr>
        <w:t>References available upon request</w:t>
      </w:r>
    </w:p>
    <w:sectPr w:rsidR="0033522E" w:rsidRPr="006B42D8" w:rsidSect="005637BF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A9F"/>
    <w:multiLevelType w:val="hybridMultilevel"/>
    <w:tmpl w:val="502C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C58"/>
    <w:multiLevelType w:val="hybridMultilevel"/>
    <w:tmpl w:val="10B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071A"/>
    <w:multiLevelType w:val="hybridMultilevel"/>
    <w:tmpl w:val="33C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E2F79"/>
    <w:multiLevelType w:val="hybridMultilevel"/>
    <w:tmpl w:val="DE4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19"/>
    <w:rsid w:val="000106BA"/>
    <w:rsid w:val="000253E8"/>
    <w:rsid w:val="000C461F"/>
    <w:rsid w:val="000C611C"/>
    <w:rsid w:val="00264704"/>
    <w:rsid w:val="00284A73"/>
    <w:rsid w:val="002E44D5"/>
    <w:rsid w:val="00314087"/>
    <w:rsid w:val="0033522E"/>
    <w:rsid w:val="005631E0"/>
    <w:rsid w:val="005637BF"/>
    <w:rsid w:val="005836C8"/>
    <w:rsid w:val="00697439"/>
    <w:rsid w:val="006A6219"/>
    <w:rsid w:val="006B42D8"/>
    <w:rsid w:val="00724543"/>
    <w:rsid w:val="007962E9"/>
    <w:rsid w:val="00837759"/>
    <w:rsid w:val="009E0E50"/>
    <w:rsid w:val="00D130FB"/>
    <w:rsid w:val="00DA2E9D"/>
    <w:rsid w:val="00DE1F5D"/>
    <w:rsid w:val="00EE2E8F"/>
    <w:rsid w:val="00F00FD0"/>
    <w:rsid w:val="00F8077A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F913"/>
  <w15:chartTrackingRefBased/>
  <w15:docId w15:val="{E00F1F1D-C711-44D3-B8D6-4BA7EC2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ole1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CPH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Bignell</dc:creator>
  <cp:keywords/>
  <dc:description/>
  <cp:lastModifiedBy>Rebecca L Ayer</cp:lastModifiedBy>
  <cp:revision>3</cp:revision>
  <cp:lastPrinted>2019-10-17T15:26:00Z</cp:lastPrinted>
  <dcterms:created xsi:type="dcterms:W3CDTF">2021-07-08T17:49:00Z</dcterms:created>
  <dcterms:modified xsi:type="dcterms:W3CDTF">2021-08-09T19:08:00Z</dcterms:modified>
</cp:coreProperties>
</file>