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B7" w:rsidRDefault="00C34BB8" w:rsidP="00AF1EA5">
      <w:pPr>
        <w:tabs>
          <w:tab w:val="left" w:pos="360"/>
          <w:tab w:val="left" w:pos="720"/>
          <w:tab w:val="left" w:pos="1080"/>
          <w:tab w:val="right" w:pos="10800"/>
        </w:tabs>
        <w:jc w:val="center"/>
        <w:rPr>
          <w:b/>
          <w:bCs/>
        </w:rPr>
      </w:pPr>
      <w:r>
        <w:rPr>
          <w:b/>
          <w:bCs/>
        </w:rPr>
        <w:t>Travis M. Dopson</w:t>
      </w:r>
    </w:p>
    <w:p w:rsidR="00507DB7" w:rsidRDefault="00C34BB8" w:rsidP="00A04EFC">
      <w:pPr>
        <w:tabs>
          <w:tab w:val="left" w:pos="360"/>
          <w:tab w:val="left" w:pos="720"/>
          <w:tab w:val="left" w:pos="1080"/>
          <w:tab w:val="right" w:pos="108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830 Westview Dr. SW</w:t>
      </w:r>
      <w:r w:rsidR="00A04EFC">
        <w:rPr>
          <w:sz w:val="22"/>
          <w:szCs w:val="22"/>
        </w:rPr>
        <w:t xml:space="preserve"> </w:t>
      </w:r>
      <w:r>
        <w:rPr>
          <w:sz w:val="22"/>
          <w:szCs w:val="22"/>
        </w:rPr>
        <w:t>Atlanta, GA 30314</w:t>
      </w:r>
    </w:p>
    <w:p w:rsidR="00507DB7" w:rsidRDefault="00C34BB8" w:rsidP="00357D85">
      <w:pPr>
        <w:tabs>
          <w:tab w:val="left" w:pos="360"/>
          <w:tab w:val="left" w:pos="720"/>
          <w:tab w:val="left" w:pos="1080"/>
          <w:tab w:val="right" w:pos="108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(C) 912-292-8765</w:t>
      </w:r>
      <w:r w:rsidR="00507DB7">
        <w:rPr>
          <w:sz w:val="22"/>
          <w:szCs w:val="22"/>
        </w:rPr>
        <w:t xml:space="preserve"> </w:t>
      </w:r>
      <w:r w:rsidR="009B4C85">
        <w:rPr>
          <w:sz w:val="22"/>
          <w:szCs w:val="22"/>
        </w:rPr>
        <w:t>•</w:t>
      </w:r>
      <w:r w:rsidR="00507DB7">
        <w:rPr>
          <w:sz w:val="22"/>
          <w:szCs w:val="22"/>
        </w:rPr>
        <w:t xml:space="preserve"> </w:t>
      </w:r>
      <w:hyperlink r:id="rId5" w:history="1">
        <w:r w:rsidR="00357D85" w:rsidRPr="00925B2A">
          <w:rPr>
            <w:rStyle w:val="Hyperlink"/>
            <w:sz w:val="22"/>
            <w:szCs w:val="22"/>
          </w:rPr>
          <w:t>Travis.Dopson@Morehouse.edu</w:t>
        </w:r>
      </w:hyperlink>
    </w:p>
    <w:p w:rsidR="00357D85" w:rsidRPr="00357D85" w:rsidRDefault="00357D85" w:rsidP="00357D85">
      <w:pPr>
        <w:tabs>
          <w:tab w:val="left" w:pos="360"/>
          <w:tab w:val="left" w:pos="720"/>
          <w:tab w:val="left" w:pos="1080"/>
          <w:tab w:val="right" w:pos="10800"/>
        </w:tabs>
        <w:jc w:val="center"/>
        <w:rPr>
          <w:sz w:val="22"/>
          <w:szCs w:val="22"/>
        </w:rPr>
      </w:pPr>
    </w:p>
    <w:p w:rsidR="00BE1404" w:rsidRPr="00DA4738" w:rsidRDefault="00BE1404" w:rsidP="00AF1EA5">
      <w:pPr>
        <w:tabs>
          <w:tab w:val="left" w:pos="360"/>
          <w:tab w:val="left" w:pos="720"/>
          <w:tab w:val="left" w:pos="1080"/>
          <w:tab w:val="right" w:pos="10800"/>
        </w:tabs>
        <w:rPr>
          <w:sz w:val="22"/>
          <w:szCs w:val="16"/>
          <w:u w:val="single"/>
        </w:rPr>
      </w:pPr>
      <w:r w:rsidRPr="00DA4738">
        <w:rPr>
          <w:b/>
          <w:sz w:val="22"/>
          <w:u w:val="single"/>
        </w:rPr>
        <w:t>EDUCATION</w:t>
      </w:r>
      <w:r w:rsidR="00DA4738">
        <w:rPr>
          <w:b/>
          <w:sz w:val="22"/>
          <w:u w:val="single"/>
        </w:rPr>
        <w:tab/>
      </w:r>
    </w:p>
    <w:p w:rsidR="00BE1404" w:rsidRPr="00781FB0" w:rsidRDefault="00C34BB8" w:rsidP="00AF1EA5">
      <w:pPr>
        <w:tabs>
          <w:tab w:val="left" w:pos="360"/>
          <w:tab w:val="left" w:pos="720"/>
          <w:tab w:val="left" w:pos="1080"/>
          <w:tab w:val="right" w:pos="10800"/>
        </w:tabs>
        <w:rPr>
          <w:i/>
          <w:sz w:val="22"/>
          <w:szCs w:val="22"/>
        </w:rPr>
      </w:pPr>
      <w:r>
        <w:rPr>
          <w:b/>
          <w:sz w:val="22"/>
          <w:szCs w:val="22"/>
        </w:rPr>
        <w:t>Morehouse College</w:t>
      </w:r>
      <w:r w:rsidR="003934D3">
        <w:rPr>
          <w:b/>
          <w:sz w:val="22"/>
          <w:szCs w:val="22"/>
        </w:rPr>
        <w:t xml:space="preserve"> </w:t>
      </w:r>
      <w:r w:rsidR="007D3538">
        <w:rPr>
          <w:b/>
          <w:sz w:val="22"/>
          <w:szCs w:val="22"/>
        </w:rPr>
        <w:t xml:space="preserve">  </w:t>
      </w:r>
      <w:r w:rsidR="007D3538" w:rsidRPr="00781FB0">
        <w:rPr>
          <w:i/>
          <w:sz w:val="18"/>
          <w:szCs w:val="20"/>
        </w:rPr>
        <w:t>May 2020</w:t>
      </w:r>
      <w:r w:rsidR="00BE1404" w:rsidRPr="00781FB0">
        <w:rPr>
          <w:b/>
          <w:sz w:val="20"/>
          <w:szCs w:val="22"/>
        </w:rPr>
        <w:t xml:space="preserve">                            </w:t>
      </w:r>
      <w:r w:rsidR="00781FB0" w:rsidRPr="00781FB0">
        <w:rPr>
          <w:b/>
          <w:sz w:val="20"/>
          <w:szCs w:val="22"/>
        </w:rPr>
        <w:t xml:space="preserve">                                            </w:t>
      </w:r>
      <w:r w:rsidR="007D3538" w:rsidRPr="007D3538">
        <w:rPr>
          <w:b/>
          <w:sz w:val="22"/>
          <w:szCs w:val="22"/>
        </w:rPr>
        <w:t xml:space="preserve">South Georgia State </w:t>
      </w:r>
      <w:proofErr w:type="gramStart"/>
      <w:r w:rsidR="007D3538" w:rsidRPr="007D3538">
        <w:rPr>
          <w:b/>
          <w:sz w:val="22"/>
          <w:szCs w:val="22"/>
        </w:rPr>
        <w:t>College</w:t>
      </w:r>
      <w:r w:rsidR="00781FB0">
        <w:rPr>
          <w:b/>
          <w:sz w:val="22"/>
          <w:szCs w:val="22"/>
        </w:rPr>
        <w:t xml:space="preserve">  </w:t>
      </w:r>
      <w:r w:rsidR="00781FB0" w:rsidRPr="00781FB0">
        <w:rPr>
          <w:i/>
          <w:sz w:val="18"/>
          <w:szCs w:val="18"/>
        </w:rPr>
        <w:t>May</w:t>
      </w:r>
      <w:proofErr w:type="gramEnd"/>
      <w:r w:rsidR="00781FB0" w:rsidRPr="00781FB0">
        <w:rPr>
          <w:i/>
          <w:sz w:val="18"/>
          <w:szCs w:val="18"/>
        </w:rPr>
        <w:t xml:space="preserve"> 2017</w:t>
      </w:r>
    </w:p>
    <w:p w:rsidR="00781FB0" w:rsidRPr="00DF3503" w:rsidRDefault="003E5814" w:rsidP="00AF1EA5">
      <w:pPr>
        <w:tabs>
          <w:tab w:val="left" w:pos="360"/>
          <w:tab w:val="left" w:pos="720"/>
          <w:tab w:val="left" w:pos="1080"/>
          <w:tab w:val="right" w:pos="10800"/>
        </w:tabs>
        <w:rPr>
          <w:sz w:val="22"/>
          <w:szCs w:val="20"/>
        </w:rPr>
      </w:pPr>
      <w:r w:rsidRPr="00DF3503">
        <w:rPr>
          <w:sz w:val="22"/>
          <w:szCs w:val="20"/>
        </w:rPr>
        <w:t>Bachelor</w:t>
      </w:r>
      <w:r w:rsidR="00C34BB8" w:rsidRPr="00DF3503">
        <w:rPr>
          <w:sz w:val="22"/>
          <w:szCs w:val="20"/>
        </w:rPr>
        <w:t xml:space="preserve"> of Arts in Psychology</w:t>
      </w:r>
      <w:r w:rsidR="00781FB0" w:rsidRPr="00DF3503">
        <w:rPr>
          <w:sz w:val="22"/>
          <w:szCs w:val="20"/>
        </w:rPr>
        <w:t xml:space="preserve">                                                              </w:t>
      </w:r>
      <w:r w:rsidR="003934D3" w:rsidRPr="00DF3503">
        <w:rPr>
          <w:sz w:val="22"/>
          <w:szCs w:val="20"/>
        </w:rPr>
        <w:t xml:space="preserve"> </w:t>
      </w:r>
      <w:r w:rsidR="00781FB0" w:rsidRPr="00DF3503">
        <w:rPr>
          <w:sz w:val="22"/>
          <w:szCs w:val="20"/>
        </w:rPr>
        <w:t xml:space="preserve"> Associate of Science in Psychology</w:t>
      </w:r>
    </w:p>
    <w:p w:rsidR="00BE1404" w:rsidRPr="00DF3503" w:rsidRDefault="008E2FCF" w:rsidP="003E5814">
      <w:pPr>
        <w:tabs>
          <w:tab w:val="left" w:pos="360"/>
          <w:tab w:val="left" w:pos="1080"/>
          <w:tab w:val="right" w:pos="10800"/>
        </w:tabs>
        <w:rPr>
          <w:sz w:val="22"/>
          <w:szCs w:val="20"/>
        </w:rPr>
      </w:pPr>
      <w:r>
        <w:rPr>
          <w:sz w:val="22"/>
          <w:szCs w:val="20"/>
        </w:rPr>
        <w:t>Cumulative GPA: 3.7</w:t>
      </w:r>
      <w:r w:rsidR="00F215B9" w:rsidRPr="00DF3503">
        <w:rPr>
          <w:sz w:val="22"/>
          <w:szCs w:val="20"/>
        </w:rPr>
        <w:t xml:space="preserve"> </w:t>
      </w:r>
      <w:r w:rsidR="00781FB0" w:rsidRPr="00DF3503">
        <w:rPr>
          <w:sz w:val="22"/>
          <w:szCs w:val="20"/>
        </w:rPr>
        <w:t xml:space="preserve">                                                                        </w:t>
      </w:r>
      <w:r>
        <w:rPr>
          <w:sz w:val="22"/>
          <w:szCs w:val="20"/>
        </w:rPr>
        <w:t xml:space="preserve">   </w:t>
      </w:r>
      <w:r w:rsidR="00781FB0" w:rsidRPr="00DF3503">
        <w:rPr>
          <w:sz w:val="22"/>
          <w:szCs w:val="20"/>
        </w:rPr>
        <w:t xml:space="preserve">   </w:t>
      </w:r>
      <w:r w:rsidR="003934D3" w:rsidRPr="00DF3503">
        <w:rPr>
          <w:sz w:val="22"/>
          <w:szCs w:val="20"/>
        </w:rPr>
        <w:t xml:space="preserve"> </w:t>
      </w:r>
      <w:r w:rsidR="00781FB0" w:rsidRPr="00DF3503">
        <w:rPr>
          <w:sz w:val="22"/>
          <w:szCs w:val="20"/>
        </w:rPr>
        <w:t>Cumulative GPA: 3.2</w:t>
      </w:r>
    </w:p>
    <w:p w:rsidR="00F215B9" w:rsidRPr="00DF3503" w:rsidRDefault="003E5814" w:rsidP="00AF1EA5">
      <w:pPr>
        <w:tabs>
          <w:tab w:val="left" w:pos="360"/>
          <w:tab w:val="left" w:pos="720"/>
          <w:tab w:val="left" w:pos="1080"/>
          <w:tab w:val="right" w:pos="10800"/>
        </w:tabs>
        <w:rPr>
          <w:sz w:val="22"/>
          <w:szCs w:val="20"/>
        </w:rPr>
      </w:pPr>
      <w:r w:rsidRPr="00DF3503">
        <w:rPr>
          <w:sz w:val="22"/>
          <w:szCs w:val="20"/>
        </w:rPr>
        <w:t xml:space="preserve"> </w:t>
      </w:r>
      <w:r w:rsidR="007D3538" w:rsidRPr="00DF3503">
        <w:rPr>
          <w:sz w:val="22"/>
          <w:szCs w:val="20"/>
        </w:rPr>
        <w:t>-Gates Millennium Scholar</w:t>
      </w:r>
      <w:r w:rsidR="00781FB0" w:rsidRPr="00DF3503">
        <w:rPr>
          <w:sz w:val="22"/>
          <w:szCs w:val="20"/>
        </w:rPr>
        <w:t xml:space="preserve">                                                                   </w:t>
      </w:r>
      <w:r w:rsidR="003934D3" w:rsidRPr="00DF3503">
        <w:rPr>
          <w:sz w:val="22"/>
          <w:szCs w:val="20"/>
        </w:rPr>
        <w:t xml:space="preserve">  </w:t>
      </w:r>
      <w:r w:rsidR="00781FB0" w:rsidRPr="00DF3503">
        <w:rPr>
          <w:sz w:val="22"/>
          <w:szCs w:val="20"/>
        </w:rPr>
        <w:t xml:space="preserve"> -President’s list</w:t>
      </w:r>
    </w:p>
    <w:p w:rsidR="00F215B9" w:rsidRDefault="00F215B9" w:rsidP="00AF1EA5">
      <w:pPr>
        <w:tabs>
          <w:tab w:val="left" w:pos="360"/>
          <w:tab w:val="left" w:pos="720"/>
          <w:tab w:val="left" w:pos="1080"/>
          <w:tab w:val="right" w:pos="10800"/>
        </w:tabs>
        <w:rPr>
          <w:sz w:val="22"/>
          <w:szCs w:val="22"/>
        </w:rPr>
      </w:pPr>
    </w:p>
    <w:p w:rsidR="00BE1404" w:rsidRPr="00DA4738" w:rsidRDefault="00080113" w:rsidP="00AF1EA5">
      <w:pPr>
        <w:tabs>
          <w:tab w:val="left" w:pos="360"/>
          <w:tab w:val="left" w:pos="720"/>
          <w:tab w:val="left" w:pos="1080"/>
          <w:tab w:val="right" w:pos="1080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PROFESSIONAL </w:t>
      </w:r>
      <w:r w:rsidR="00BE1404" w:rsidRPr="00DA4738">
        <w:rPr>
          <w:b/>
          <w:sz w:val="22"/>
          <w:szCs w:val="22"/>
          <w:u w:val="single"/>
        </w:rPr>
        <w:t>EXPERIENCE</w:t>
      </w:r>
      <w:r w:rsidR="00DA4738">
        <w:rPr>
          <w:b/>
          <w:sz w:val="22"/>
          <w:szCs w:val="22"/>
          <w:u w:val="single"/>
        </w:rPr>
        <w:tab/>
      </w:r>
    </w:p>
    <w:p w:rsidR="001732F8" w:rsidRDefault="004203F1" w:rsidP="003E5814">
      <w:pPr>
        <w:tabs>
          <w:tab w:val="left" w:pos="360"/>
          <w:tab w:val="left" w:pos="720"/>
          <w:tab w:val="left" w:pos="1080"/>
          <w:tab w:val="right" w:pos="10800"/>
        </w:tabs>
        <w:rPr>
          <w:sz w:val="22"/>
          <w:szCs w:val="22"/>
        </w:rPr>
      </w:pPr>
      <w:r>
        <w:rPr>
          <w:b/>
          <w:sz w:val="22"/>
          <w:szCs w:val="22"/>
        </w:rPr>
        <w:t>CDC Undergraduate Public Health Scholars (CUPS) Program</w:t>
      </w:r>
      <w:r w:rsidR="00DA4738">
        <w:rPr>
          <w:b/>
          <w:sz w:val="22"/>
          <w:szCs w:val="22"/>
        </w:rPr>
        <w:tab/>
      </w:r>
      <w:r w:rsidR="00781FB0">
        <w:rPr>
          <w:sz w:val="22"/>
          <w:szCs w:val="22"/>
        </w:rPr>
        <w:t>Atlanta, GA</w:t>
      </w:r>
    </w:p>
    <w:p w:rsidR="00DA4738" w:rsidRDefault="00781FB0" w:rsidP="00F17BDD">
      <w:pPr>
        <w:tabs>
          <w:tab w:val="left" w:pos="360"/>
          <w:tab w:val="left" w:pos="720"/>
          <w:tab w:val="left" w:pos="1080"/>
          <w:tab w:val="left" w:pos="9570"/>
          <w:tab w:val="right" w:pos="10800"/>
        </w:tabs>
        <w:ind w:left="360" w:hanging="360"/>
        <w:rPr>
          <w:sz w:val="22"/>
          <w:szCs w:val="22"/>
        </w:rPr>
      </w:pPr>
      <w:r w:rsidRPr="00A04EFC">
        <w:rPr>
          <w:i/>
          <w:sz w:val="22"/>
          <w:szCs w:val="22"/>
        </w:rPr>
        <w:t>Public Health Leader Fellowship Program</w:t>
      </w:r>
      <w:r>
        <w:rPr>
          <w:b/>
          <w:i/>
          <w:sz w:val="22"/>
          <w:szCs w:val="22"/>
        </w:rPr>
        <w:t xml:space="preserve"> </w:t>
      </w:r>
      <w:r w:rsidRPr="00A04EFC">
        <w:rPr>
          <w:i/>
          <w:sz w:val="22"/>
          <w:szCs w:val="22"/>
        </w:rPr>
        <w:t>Intern</w:t>
      </w:r>
      <w:r>
        <w:rPr>
          <w:b/>
          <w:i/>
          <w:sz w:val="22"/>
          <w:szCs w:val="22"/>
        </w:rPr>
        <w:t xml:space="preserve">                                                                            </w:t>
      </w:r>
      <w:r w:rsidR="00A04EFC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B22D2">
        <w:rPr>
          <w:i/>
          <w:sz w:val="22"/>
          <w:szCs w:val="22"/>
        </w:rPr>
        <w:t xml:space="preserve">May 2018 to </w:t>
      </w:r>
      <w:r>
        <w:rPr>
          <w:i/>
          <w:sz w:val="22"/>
          <w:szCs w:val="22"/>
        </w:rPr>
        <w:t>Aug 2018</w:t>
      </w:r>
    </w:p>
    <w:p w:rsidR="00BE1404" w:rsidRPr="00F9025D" w:rsidRDefault="004203F1" w:rsidP="004203F1">
      <w:pPr>
        <w:numPr>
          <w:ilvl w:val="0"/>
          <w:numId w:val="6"/>
        </w:numPr>
        <w:tabs>
          <w:tab w:val="left" w:pos="360"/>
          <w:tab w:val="left" w:pos="1080"/>
          <w:tab w:val="right" w:pos="10800"/>
        </w:tabs>
        <w:rPr>
          <w:sz w:val="20"/>
          <w:szCs w:val="20"/>
        </w:rPr>
      </w:pPr>
      <w:r w:rsidRPr="00F9025D">
        <w:rPr>
          <w:sz w:val="20"/>
          <w:szCs w:val="20"/>
        </w:rPr>
        <w:t>A Public Health Research internship opportunity with an acceptance rate of 4% funded and operated within the Centers for Disease Control and Prevention (CDC)</w:t>
      </w:r>
    </w:p>
    <w:p w:rsidR="0029724F" w:rsidRPr="00F9025D" w:rsidRDefault="004203F1" w:rsidP="004203F1">
      <w:pPr>
        <w:numPr>
          <w:ilvl w:val="0"/>
          <w:numId w:val="6"/>
        </w:numPr>
        <w:tabs>
          <w:tab w:val="left" w:pos="360"/>
          <w:tab w:val="left" w:pos="1080"/>
          <w:tab w:val="right" w:pos="10800"/>
        </w:tabs>
        <w:rPr>
          <w:sz w:val="20"/>
          <w:szCs w:val="20"/>
        </w:rPr>
      </w:pPr>
      <w:r w:rsidRPr="00F9025D">
        <w:rPr>
          <w:sz w:val="20"/>
          <w:szCs w:val="20"/>
        </w:rPr>
        <w:t>Worked with Mentor in Office of the Associate Director of Communications to extensively conduct research related to Search Engine Optimization</w:t>
      </w:r>
      <w:r w:rsidR="004B1A8E">
        <w:rPr>
          <w:sz w:val="20"/>
          <w:szCs w:val="20"/>
        </w:rPr>
        <w:t xml:space="preserve"> and Depression</w:t>
      </w:r>
      <w:r w:rsidRPr="00F9025D">
        <w:rPr>
          <w:sz w:val="20"/>
          <w:szCs w:val="20"/>
        </w:rPr>
        <w:t>.</w:t>
      </w:r>
    </w:p>
    <w:p w:rsidR="00BE1404" w:rsidRPr="00F9025D" w:rsidRDefault="002A5C10" w:rsidP="000D1351">
      <w:pPr>
        <w:numPr>
          <w:ilvl w:val="0"/>
          <w:numId w:val="6"/>
        </w:numPr>
        <w:tabs>
          <w:tab w:val="left" w:pos="360"/>
          <w:tab w:val="left" w:pos="1080"/>
          <w:tab w:val="right" w:pos="10800"/>
        </w:tabs>
        <w:rPr>
          <w:sz w:val="20"/>
          <w:szCs w:val="20"/>
        </w:rPr>
      </w:pPr>
      <w:r w:rsidRPr="00F9025D">
        <w:rPr>
          <w:sz w:val="20"/>
          <w:szCs w:val="20"/>
        </w:rPr>
        <w:t xml:space="preserve">Engaged in </w:t>
      </w:r>
      <w:r w:rsidR="00F17BDD" w:rsidRPr="00F9025D">
        <w:rPr>
          <w:sz w:val="20"/>
          <w:szCs w:val="20"/>
        </w:rPr>
        <w:t>two-week</w:t>
      </w:r>
      <w:r w:rsidR="004203F1" w:rsidRPr="00F9025D">
        <w:rPr>
          <w:sz w:val="20"/>
          <w:szCs w:val="20"/>
        </w:rPr>
        <w:t xml:space="preserve"> crash courses over Epidemiology, Biostatistics, Scientific writing, and Leadership in Public Health.</w:t>
      </w:r>
    </w:p>
    <w:p w:rsidR="000D1351" w:rsidRDefault="000D1351" w:rsidP="00AF1EA5">
      <w:pPr>
        <w:tabs>
          <w:tab w:val="left" w:pos="360"/>
          <w:tab w:val="left" w:pos="720"/>
          <w:tab w:val="left" w:pos="1080"/>
          <w:tab w:val="right" w:pos="10800"/>
        </w:tabs>
        <w:rPr>
          <w:b/>
          <w:sz w:val="22"/>
          <w:szCs w:val="22"/>
        </w:rPr>
      </w:pPr>
      <w:bookmarkStart w:id="0" w:name="_GoBack"/>
      <w:bookmarkEnd w:id="0"/>
    </w:p>
    <w:p w:rsidR="00DA4738" w:rsidRDefault="00F17BDD" w:rsidP="00AF1EA5">
      <w:pPr>
        <w:tabs>
          <w:tab w:val="left" w:pos="360"/>
          <w:tab w:val="left" w:pos="720"/>
          <w:tab w:val="left" w:pos="1080"/>
          <w:tab w:val="right" w:pos="10800"/>
        </w:tabs>
        <w:rPr>
          <w:sz w:val="22"/>
          <w:szCs w:val="22"/>
        </w:rPr>
      </w:pPr>
      <w:r>
        <w:rPr>
          <w:b/>
          <w:sz w:val="22"/>
          <w:szCs w:val="22"/>
        </w:rPr>
        <w:t>University of Georgia &amp;</w:t>
      </w:r>
      <w:r w:rsidR="00DA473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Extension</w:t>
      </w:r>
      <w:r w:rsidR="00DA4738">
        <w:rPr>
          <w:b/>
          <w:sz w:val="22"/>
          <w:szCs w:val="22"/>
        </w:rPr>
        <w:t xml:space="preserve">                                                                                                                </w:t>
      </w:r>
      <w:r w:rsidR="00DA4738">
        <w:rPr>
          <w:b/>
          <w:sz w:val="22"/>
          <w:szCs w:val="22"/>
        </w:rPr>
        <w:tab/>
      </w:r>
      <w:r>
        <w:rPr>
          <w:sz w:val="22"/>
          <w:szCs w:val="22"/>
        </w:rPr>
        <w:t>Athens, GA</w:t>
      </w:r>
    </w:p>
    <w:p w:rsidR="00DA4738" w:rsidRDefault="00F17BDD" w:rsidP="003E5814">
      <w:pPr>
        <w:tabs>
          <w:tab w:val="left" w:pos="360"/>
          <w:tab w:val="left" w:pos="720"/>
          <w:tab w:val="left" w:pos="1080"/>
          <w:tab w:val="right" w:pos="10800"/>
        </w:tabs>
        <w:ind w:left="360" w:hanging="360"/>
        <w:rPr>
          <w:sz w:val="22"/>
          <w:szCs w:val="22"/>
        </w:rPr>
      </w:pPr>
      <w:r w:rsidRPr="00A04EFC">
        <w:rPr>
          <w:i/>
          <w:sz w:val="22"/>
          <w:szCs w:val="22"/>
        </w:rPr>
        <w:t xml:space="preserve">Summer Camp Counselor                                                                                 </w:t>
      </w:r>
      <w:r w:rsidR="00C476B9" w:rsidRPr="00A04EFC">
        <w:rPr>
          <w:i/>
          <w:sz w:val="22"/>
          <w:szCs w:val="22"/>
        </w:rPr>
        <w:t xml:space="preserve">                                  </w:t>
      </w:r>
      <w:r w:rsidR="00A04EFC">
        <w:rPr>
          <w:i/>
          <w:sz w:val="22"/>
          <w:szCs w:val="22"/>
        </w:rPr>
        <w:t xml:space="preserve">  </w:t>
      </w:r>
      <w:r w:rsidR="00C476B9" w:rsidRPr="00A04EFC">
        <w:rPr>
          <w:i/>
          <w:sz w:val="22"/>
          <w:szCs w:val="22"/>
        </w:rPr>
        <w:t xml:space="preserve">  </w:t>
      </w:r>
      <w:r w:rsidR="00DA4738" w:rsidRPr="00A04EFC">
        <w:rPr>
          <w:i/>
          <w:sz w:val="22"/>
          <w:szCs w:val="22"/>
        </w:rPr>
        <w:t xml:space="preserve"> </w:t>
      </w:r>
      <w:r w:rsidR="00C476B9">
        <w:rPr>
          <w:i/>
          <w:sz w:val="22"/>
          <w:szCs w:val="22"/>
        </w:rPr>
        <w:t>Feb 2015 to Jul 2017</w:t>
      </w:r>
    </w:p>
    <w:p w:rsidR="0029724F" w:rsidRPr="00F9025D" w:rsidRDefault="00C476B9" w:rsidP="00C476B9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right" w:pos="10800"/>
        </w:tabs>
        <w:rPr>
          <w:sz w:val="20"/>
          <w:szCs w:val="20"/>
        </w:rPr>
      </w:pPr>
      <w:r w:rsidRPr="00F9025D">
        <w:rPr>
          <w:sz w:val="20"/>
          <w:szCs w:val="20"/>
        </w:rPr>
        <w:t>Developed and implemented routines, activities and various classes for structured time periods during residential camp program.</w:t>
      </w:r>
    </w:p>
    <w:p w:rsidR="00C476B9" w:rsidRPr="00F9025D" w:rsidRDefault="00C476B9" w:rsidP="00C476B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9025D">
        <w:rPr>
          <w:sz w:val="20"/>
          <w:szCs w:val="20"/>
        </w:rPr>
        <w:t>Monitored and organized recreation serving up to 800 children daily, ensuring safety protocols were clearly defined and practiced while on camp center and off center.</w:t>
      </w:r>
    </w:p>
    <w:p w:rsidR="00C476B9" w:rsidRPr="00F9025D" w:rsidRDefault="00C476B9" w:rsidP="00C476B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9025D">
        <w:rPr>
          <w:sz w:val="20"/>
          <w:szCs w:val="20"/>
        </w:rPr>
        <w:t>Facilitated &amp; operated High ropes activities such as a rock wall and zip line to optimal safety under my own supervision and direction.</w:t>
      </w:r>
    </w:p>
    <w:p w:rsidR="00F215B9" w:rsidRPr="00F9025D" w:rsidRDefault="00C476B9" w:rsidP="00F215B9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right" w:pos="10800"/>
        </w:tabs>
        <w:rPr>
          <w:sz w:val="20"/>
          <w:szCs w:val="20"/>
        </w:rPr>
      </w:pPr>
      <w:r w:rsidRPr="00F9025D">
        <w:rPr>
          <w:sz w:val="20"/>
          <w:szCs w:val="20"/>
        </w:rPr>
        <w:t xml:space="preserve">Received Most Outstanding Counselor award 2016 of all 56 fellow counselors. </w:t>
      </w:r>
    </w:p>
    <w:p w:rsidR="00BE1404" w:rsidRDefault="00BE1404" w:rsidP="00AF1EA5">
      <w:pPr>
        <w:tabs>
          <w:tab w:val="left" w:pos="360"/>
          <w:tab w:val="left" w:pos="720"/>
          <w:tab w:val="left" w:pos="1080"/>
          <w:tab w:val="right" w:pos="10800"/>
        </w:tabs>
        <w:rPr>
          <w:sz w:val="22"/>
          <w:szCs w:val="16"/>
        </w:rPr>
      </w:pPr>
    </w:p>
    <w:p w:rsidR="00672CB9" w:rsidRPr="00DA4738" w:rsidRDefault="00672CB9" w:rsidP="00672CB9">
      <w:pPr>
        <w:tabs>
          <w:tab w:val="left" w:pos="360"/>
          <w:tab w:val="left" w:pos="720"/>
          <w:tab w:val="left" w:pos="1080"/>
          <w:tab w:val="right" w:pos="1080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RESEARCH EXPERIENCE</w:t>
      </w:r>
      <w:r>
        <w:rPr>
          <w:b/>
          <w:sz w:val="22"/>
          <w:szCs w:val="22"/>
          <w:u w:val="single"/>
        </w:rPr>
        <w:tab/>
      </w:r>
    </w:p>
    <w:p w:rsidR="00672CB9" w:rsidRDefault="00672CB9" w:rsidP="00672CB9">
      <w:pPr>
        <w:tabs>
          <w:tab w:val="left" w:pos="360"/>
          <w:tab w:val="right" w:pos="10800"/>
        </w:tabs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Youth Recreational Participation                                                                                                   </w:t>
      </w:r>
      <w:r>
        <w:rPr>
          <w:i/>
          <w:sz w:val="22"/>
          <w:szCs w:val="22"/>
        </w:rPr>
        <w:t>April 2016 to April 2018</w:t>
      </w:r>
    </w:p>
    <w:p w:rsidR="00672CB9" w:rsidRPr="00F9025D" w:rsidRDefault="00672CB9" w:rsidP="00672CB9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F9025D">
        <w:rPr>
          <w:sz w:val="20"/>
          <w:szCs w:val="20"/>
        </w:rPr>
        <w:t>Formulated research question by assessing health concerns associated to the physicality of children, grades ranging 4th through 6th.</w:t>
      </w:r>
    </w:p>
    <w:p w:rsidR="00672CB9" w:rsidRPr="00F9025D" w:rsidRDefault="00672CB9" w:rsidP="00672CB9">
      <w:pPr>
        <w:pStyle w:val="ListParagraph"/>
        <w:numPr>
          <w:ilvl w:val="0"/>
          <w:numId w:val="10"/>
        </w:numPr>
        <w:tabs>
          <w:tab w:val="left" w:pos="360"/>
          <w:tab w:val="right" w:pos="10800"/>
        </w:tabs>
        <w:rPr>
          <w:sz w:val="20"/>
          <w:szCs w:val="20"/>
        </w:rPr>
      </w:pPr>
      <w:r w:rsidRPr="00F9025D">
        <w:rPr>
          <w:sz w:val="20"/>
          <w:szCs w:val="20"/>
        </w:rPr>
        <w:t>Conducted interviews with a sample size of roughly 6,000 children, assessing their motives for lack of participation in physical activity.</w:t>
      </w:r>
    </w:p>
    <w:p w:rsidR="00672CB9" w:rsidRPr="00F9025D" w:rsidRDefault="00672CB9" w:rsidP="00672CB9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F9025D">
        <w:rPr>
          <w:sz w:val="20"/>
          <w:szCs w:val="20"/>
        </w:rPr>
        <w:t>Discovered ties between lack of participation and several factors, including temperature, type of activity, taunting, and physical</w:t>
      </w:r>
      <w:r w:rsidR="00F9025D" w:rsidRPr="00F9025D">
        <w:rPr>
          <w:sz w:val="20"/>
          <w:szCs w:val="20"/>
        </w:rPr>
        <w:t>.</w:t>
      </w:r>
    </w:p>
    <w:p w:rsidR="003934D3" w:rsidRPr="00672CB9" w:rsidRDefault="003934D3" w:rsidP="00A04EFC">
      <w:pPr>
        <w:pStyle w:val="ListParagraph"/>
        <w:rPr>
          <w:sz w:val="22"/>
          <w:szCs w:val="22"/>
        </w:rPr>
      </w:pPr>
    </w:p>
    <w:p w:rsidR="00BE1404" w:rsidRPr="00DA4738" w:rsidRDefault="00F215B9" w:rsidP="00AF1EA5">
      <w:pPr>
        <w:tabs>
          <w:tab w:val="left" w:pos="360"/>
          <w:tab w:val="left" w:pos="720"/>
          <w:tab w:val="left" w:pos="1080"/>
          <w:tab w:val="right" w:pos="1080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LEADERSHIP/VOLUNTEER ACTIVITIES</w:t>
      </w:r>
      <w:r w:rsidR="00DA4738">
        <w:rPr>
          <w:b/>
          <w:sz w:val="22"/>
          <w:szCs w:val="22"/>
          <w:u w:val="single"/>
        </w:rPr>
        <w:tab/>
      </w:r>
    </w:p>
    <w:p w:rsidR="00F9025D" w:rsidRDefault="00357D85" w:rsidP="00F215B9">
      <w:pPr>
        <w:tabs>
          <w:tab w:val="left" w:pos="360"/>
          <w:tab w:val="right" w:pos="108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Morehouse College Admissions   </w:t>
      </w:r>
      <w:r w:rsidR="00F9025D">
        <w:rPr>
          <w:b/>
          <w:sz w:val="22"/>
          <w:szCs w:val="22"/>
        </w:rPr>
        <w:t xml:space="preserve">                                                                                                         </w:t>
      </w:r>
      <w:r w:rsidR="00F9025D" w:rsidRPr="00F9025D">
        <w:rPr>
          <w:i/>
          <w:sz w:val="22"/>
          <w:szCs w:val="22"/>
        </w:rPr>
        <w:t xml:space="preserve"> </w:t>
      </w:r>
      <w:r w:rsidR="00F9025D">
        <w:rPr>
          <w:i/>
          <w:sz w:val="22"/>
          <w:szCs w:val="22"/>
        </w:rPr>
        <w:t xml:space="preserve"> </w:t>
      </w:r>
      <w:r w:rsidR="00F9025D" w:rsidRPr="00F9025D">
        <w:rPr>
          <w:i/>
          <w:sz w:val="22"/>
          <w:szCs w:val="22"/>
        </w:rPr>
        <w:t>Aug 2018 to Present</w:t>
      </w:r>
    </w:p>
    <w:p w:rsidR="00F9025D" w:rsidRPr="00A04EFC" w:rsidRDefault="00357D85" w:rsidP="00F215B9">
      <w:pPr>
        <w:tabs>
          <w:tab w:val="left" w:pos="360"/>
          <w:tab w:val="right" w:pos="10800"/>
        </w:tabs>
        <w:rPr>
          <w:i/>
          <w:sz w:val="22"/>
          <w:szCs w:val="22"/>
        </w:rPr>
      </w:pPr>
      <w:r w:rsidRPr="00A04EFC">
        <w:rPr>
          <w:i/>
          <w:sz w:val="22"/>
          <w:szCs w:val="22"/>
        </w:rPr>
        <w:t>New Student Orientation</w:t>
      </w:r>
      <w:r w:rsidR="00F9025D" w:rsidRPr="00A04EFC">
        <w:rPr>
          <w:i/>
          <w:sz w:val="22"/>
          <w:szCs w:val="22"/>
        </w:rPr>
        <w:t xml:space="preserve"> Leader</w:t>
      </w:r>
    </w:p>
    <w:p w:rsidR="00F9025D" w:rsidRPr="00357D85" w:rsidRDefault="00F9025D" w:rsidP="00F9025D">
      <w:pPr>
        <w:pStyle w:val="ListParagraph"/>
        <w:numPr>
          <w:ilvl w:val="0"/>
          <w:numId w:val="14"/>
        </w:numPr>
        <w:tabs>
          <w:tab w:val="left" w:pos="360"/>
          <w:tab w:val="right" w:pos="10800"/>
        </w:tabs>
        <w:rPr>
          <w:sz w:val="22"/>
          <w:szCs w:val="22"/>
        </w:rPr>
      </w:pPr>
      <w:r>
        <w:rPr>
          <w:sz w:val="20"/>
          <w:szCs w:val="20"/>
        </w:rPr>
        <w:t xml:space="preserve">Mentored over 700 new students in their </w:t>
      </w:r>
      <w:r w:rsidR="00357D85">
        <w:rPr>
          <w:sz w:val="20"/>
          <w:szCs w:val="20"/>
        </w:rPr>
        <w:t>matriculation into entering into Morehouse college</w:t>
      </w:r>
      <w:r w:rsidR="00EA6480">
        <w:rPr>
          <w:sz w:val="20"/>
          <w:szCs w:val="20"/>
        </w:rPr>
        <w:t>.</w:t>
      </w:r>
    </w:p>
    <w:p w:rsidR="00357D85" w:rsidRPr="00EA6480" w:rsidRDefault="00EA6480" w:rsidP="00F9025D">
      <w:pPr>
        <w:pStyle w:val="ListParagraph"/>
        <w:numPr>
          <w:ilvl w:val="0"/>
          <w:numId w:val="14"/>
        </w:numPr>
        <w:tabs>
          <w:tab w:val="left" w:pos="360"/>
          <w:tab w:val="right" w:pos="10800"/>
        </w:tabs>
        <w:rPr>
          <w:sz w:val="22"/>
          <w:szCs w:val="22"/>
        </w:rPr>
      </w:pPr>
      <w:r>
        <w:rPr>
          <w:sz w:val="20"/>
          <w:szCs w:val="20"/>
        </w:rPr>
        <w:t>Facilitated and taught classes concerning healthy relationships, sexu</w:t>
      </w:r>
      <w:r w:rsidR="00DF3503">
        <w:rPr>
          <w:sz w:val="20"/>
          <w:szCs w:val="20"/>
        </w:rPr>
        <w:t>al conduct and HIV awareness &amp;</w:t>
      </w:r>
      <w:r>
        <w:rPr>
          <w:sz w:val="20"/>
          <w:szCs w:val="20"/>
        </w:rPr>
        <w:t xml:space="preserve"> prevention.</w:t>
      </w:r>
    </w:p>
    <w:p w:rsidR="00EA6480" w:rsidRPr="00A04EFC" w:rsidRDefault="00A04EFC" w:rsidP="00F9025D">
      <w:pPr>
        <w:pStyle w:val="ListParagraph"/>
        <w:numPr>
          <w:ilvl w:val="0"/>
          <w:numId w:val="14"/>
        </w:numPr>
        <w:tabs>
          <w:tab w:val="left" w:pos="360"/>
          <w:tab w:val="right" w:pos="10800"/>
        </w:tabs>
        <w:rPr>
          <w:sz w:val="22"/>
          <w:szCs w:val="22"/>
        </w:rPr>
      </w:pPr>
      <w:r>
        <w:rPr>
          <w:sz w:val="20"/>
          <w:szCs w:val="22"/>
        </w:rPr>
        <w:t>Planned and lead</w:t>
      </w:r>
      <w:r w:rsidR="00DF3503">
        <w:rPr>
          <w:sz w:val="20"/>
          <w:szCs w:val="22"/>
        </w:rPr>
        <w:t xml:space="preserve"> </w:t>
      </w:r>
      <w:r>
        <w:rPr>
          <w:sz w:val="20"/>
          <w:szCs w:val="22"/>
        </w:rPr>
        <w:t>social events specified for the new students in acclimating to the college and campus environment.</w:t>
      </w:r>
    </w:p>
    <w:p w:rsidR="00A04EFC" w:rsidRPr="00F9025D" w:rsidRDefault="00A04EFC" w:rsidP="00A04EFC">
      <w:pPr>
        <w:pStyle w:val="ListParagraph"/>
        <w:tabs>
          <w:tab w:val="left" w:pos="360"/>
          <w:tab w:val="right" w:pos="10800"/>
        </w:tabs>
        <w:rPr>
          <w:sz w:val="22"/>
          <w:szCs w:val="22"/>
        </w:rPr>
      </w:pPr>
    </w:p>
    <w:p w:rsidR="00AF1EA5" w:rsidRDefault="00672CB9" w:rsidP="00F215B9">
      <w:pPr>
        <w:tabs>
          <w:tab w:val="left" w:pos="360"/>
          <w:tab w:val="right" w:pos="1080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Morehouse College Admissions                                                                                                    </w:t>
      </w:r>
      <w:r w:rsidR="00F215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  <w:r>
        <w:rPr>
          <w:i/>
          <w:sz w:val="22"/>
          <w:szCs w:val="22"/>
        </w:rPr>
        <w:t>Oct 2017 to Present</w:t>
      </w:r>
      <w:r w:rsidR="003E5814">
        <w:rPr>
          <w:sz w:val="22"/>
          <w:szCs w:val="22"/>
        </w:rPr>
        <w:t xml:space="preserve"> </w:t>
      </w:r>
    </w:p>
    <w:p w:rsidR="00F215B9" w:rsidRPr="00A04EFC" w:rsidRDefault="00672CB9" w:rsidP="00672CB9">
      <w:pPr>
        <w:tabs>
          <w:tab w:val="left" w:pos="360"/>
          <w:tab w:val="left" w:pos="720"/>
          <w:tab w:val="left" w:pos="1080"/>
          <w:tab w:val="right" w:pos="10800"/>
        </w:tabs>
        <w:rPr>
          <w:i/>
          <w:sz w:val="22"/>
          <w:szCs w:val="22"/>
        </w:rPr>
      </w:pPr>
      <w:r w:rsidRPr="00A04EFC">
        <w:rPr>
          <w:i/>
          <w:sz w:val="22"/>
          <w:szCs w:val="22"/>
        </w:rPr>
        <w:t xml:space="preserve">Student Ambassador </w:t>
      </w:r>
      <w:r w:rsidR="00F655F4">
        <w:rPr>
          <w:i/>
          <w:sz w:val="22"/>
          <w:szCs w:val="22"/>
        </w:rPr>
        <w:t>– Ambassador in Training Coordinator</w:t>
      </w:r>
    </w:p>
    <w:p w:rsidR="00672CB9" w:rsidRPr="00F9025D" w:rsidRDefault="00672CB9" w:rsidP="00672CB9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F9025D">
        <w:rPr>
          <w:sz w:val="20"/>
          <w:szCs w:val="20"/>
        </w:rPr>
        <w:t>Conduct several weekly campus tours for groups, averaging 15 people per group.</w:t>
      </w:r>
    </w:p>
    <w:p w:rsidR="00672CB9" w:rsidRPr="00F9025D" w:rsidRDefault="00672CB9" w:rsidP="00672CB9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F9025D">
        <w:rPr>
          <w:sz w:val="20"/>
          <w:szCs w:val="20"/>
        </w:rPr>
        <w:t>Interact with groups of roughly 100 prospective students at Morehouse College recruitment events.</w:t>
      </w:r>
    </w:p>
    <w:p w:rsidR="00672CB9" w:rsidRPr="00F9025D" w:rsidRDefault="00672CB9" w:rsidP="00672CB9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F9025D">
        <w:rPr>
          <w:sz w:val="20"/>
          <w:szCs w:val="20"/>
        </w:rPr>
        <w:t>Serve as an ambassador for the College at high schools spanning the entire state of Georgia.</w:t>
      </w:r>
    </w:p>
    <w:p w:rsidR="003934D3" w:rsidRDefault="00E62FD7" w:rsidP="00F215B9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080"/>
          <w:tab w:val="right" w:pos="10800"/>
        </w:tabs>
        <w:rPr>
          <w:sz w:val="20"/>
          <w:szCs w:val="20"/>
        </w:rPr>
      </w:pPr>
      <w:r w:rsidRPr="00F9025D">
        <w:rPr>
          <w:sz w:val="20"/>
          <w:szCs w:val="20"/>
        </w:rPr>
        <w:t>Trained new ambassadors in school history, customer service and overall knowledge of the institution</w:t>
      </w:r>
    </w:p>
    <w:p w:rsidR="00A04EFC" w:rsidRPr="00DF3503" w:rsidRDefault="00A04EFC" w:rsidP="00A04EFC">
      <w:pPr>
        <w:pStyle w:val="ListParagraph"/>
        <w:tabs>
          <w:tab w:val="left" w:pos="360"/>
          <w:tab w:val="left" w:pos="720"/>
          <w:tab w:val="left" w:pos="1080"/>
          <w:tab w:val="right" w:pos="10800"/>
        </w:tabs>
        <w:rPr>
          <w:sz w:val="20"/>
          <w:szCs w:val="20"/>
        </w:rPr>
      </w:pPr>
    </w:p>
    <w:p w:rsidR="00F215B9" w:rsidRDefault="00E62FD7" w:rsidP="00F215B9">
      <w:pPr>
        <w:tabs>
          <w:tab w:val="left" w:pos="360"/>
          <w:tab w:val="right" w:pos="1080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Actively Changing Tomorrow through Service                                                                                   </w:t>
      </w:r>
      <w:r>
        <w:rPr>
          <w:i/>
          <w:sz w:val="22"/>
          <w:szCs w:val="22"/>
        </w:rPr>
        <w:t>Oct 2017 to Present</w:t>
      </w:r>
    </w:p>
    <w:p w:rsidR="00F215B9" w:rsidRPr="00A04EFC" w:rsidRDefault="00E62FD7" w:rsidP="00E62FD7">
      <w:pPr>
        <w:tabs>
          <w:tab w:val="left" w:pos="360"/>
          <w:tab w:val="left" w:pos="720"/>
          <w:tab w:val="left" w:pos="1080"/>
          <w:tab w:val="right" w:pos="10800"/>
        </w:tabs>
        <w:rPr>
          <w:i/>
          <w:sz w:val="22"/>
          <w:szCs w:val="22"/>
        </w:rPr>
      </w:pPr>
      <w:r w:rsidRPr="00A04EFC">
        <w:rPr>
          <w:i/>
          <w:sz w:val="22"/>
          <w:szCs w:val="22"/>
        </w:rPr>
        <w:t>Member</w:t>
      </w:r>
    </w:p>
    <w:p w:rsidR="003934D3" w:rsidRPr="00F9025D" w:rsidRDefault="003934D3" w:rsidP="003934D3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F9025D">
        <w:rPr>
          <w:sz w:val="20"/>
          <w:szCs w:val="20"/>
        </w:rPr>
        <w:t>Achieve weekly community service initiatives throughout the Atlanta area.</w:t>
      </w:r>
    </w:p>
    <w:p w:rsidR="003934D3" w:rsidRPr="00F9025D" w:rsidRDefault="003934D3" w:rsidP="003934D3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F9025D">
        <w:rPr>
          <w:sz w:val="20"/>
          <w:szCs w:val="20"/>
        </w:rPr>
        <w:t>Collaborate with a diverse group of roughly 10 students to develop playgrounds, operate soup kitchens, and provide service for various organizations.</w:t>
      </w:r>
    </w:p>
    <w:p w:rsidR="00E62FD7" w:rsidRDefault="00F655F4" w:rsidP="003934D3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Engage</w:t>
      </w:r>
      <w:r w:rsidR="003934D3" w:rsidRPr="00F9025D">
        <w:rPr>
          <w:sz w:val="20"/>
          <w:szCs w:val="20"/>
        </w:rPr>
        <w:t xml:space="preserve"> with children, the elderly, and others at various community service sites</w:t>
      </w:r>
      <w:r w:rsidR="00A04EFC">
        <w:rPr>
          <w:sz w:val="20"/>
          <w:szCs w:val="20"/>
        </w:rPr>
        <w:t>.</w:t>
      </w:r>
    </w:p>
    <w:p w:rsidR="00F9025D" w:rsidRPr="00F9025D" w:rsidRDefault="00F9025D" w:rsidP="00F9025D">
      <w:pPr>
        <w:rPr>
          <w:sz w:val="20"/>
          <w:szCs w:val="20"/>
        </w:rPr>
      </w:pPr>
    </w:p>
    <w:p w:rsidR="00F215B9" w:rsidRDefault="00F215B9" w:rsidP="00F215B9">
      <w:pPr>
        <w:tabs>
          <w:tab w:val="left" w:pos="360"/>
          <w:tab w:val="left" w:pos="720"/>
          <w:tab w:val="left" w:pos="1080"/>
          <w:tab w:val="right" w:pos="10800"/>
        </w:tabs>
        <w:rPr>
          <w:b/>
          <w:sz w:val="22"/>
          <w:szCs w:val="22"/>
          <w:u w:val="single"/>
        </w:rPr>
      </w:pPr>
    </w:p>
    <w:p w:rsidR="00F215B9" w:rsidRDefault="00F215B9" w:rsidP="00F215B9">
      <w:pPr>
        <w:tabs>
          <w:tab w:val="left" w:pos="360"/>
          <w:tab w:val="right" w:pos="10800"/>
        </w:tabs>
        <w:rPr>
          <w:b/>
          <w:sz w:val="22"/>
          <w:szCs w:val="22"/>
        </w:rPr>
      </w:pPr>
    </w:p>
    <w:sectPr w:rsidR="00F215B9" w:rsidSect="00CF67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AE1"/>
    <w:multiLevelType w:val="hybridMultilevel"/>
    <w:tmpl w:val="000041BB"/>
    <w:lvl w:ilvl="0" w:tplc="000026E9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1C3412"/>
    <w:multiLevelType w:val="multilevel"/>
    <w:tmpl w:val="E4DA0E1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7FAB"/>
    <w:multiLevelType w:val="hybridMultilevel"/>
    <w:tmpl w:val="371CB4F0"/>
    <w:lvl w:ilvl="0" w:tplc="AB2076D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7941DD"/>
    <w:multiLevelType w:val="hybridMultilevel"/>
    <w:tmpl w:val="0352D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1733A"/>
    <w:multiLevelType w:val="hybridMultilevel"/>
    <w:tmpl w:val="7EC48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069E9"/>
    <w:multiLevelType w:val="hybridMultilevel"/>
    <w:tmpl w:val="01325084"/>
    <w:lvl w:ilvl="0" w:tplc="1E04ED5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7DB285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AB2076D2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7F2BBD"/>
    <w:multiLevelType w:val="hybridMultilevel"/>
    <w:tmpl w:val="5922E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B285D8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2" w:tplc="AB2076D2">
      <w:start w:val="1"/>
      <w:numFmt w:val="bullet"/>
      <w:lvlText w:val="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7" w15:restartNumberingAfterBreak="0">
    <w:nsid w:val="27F40771"/>
    <w:multiLevelType w:val="multilevel"/>
    <w:tmpl w:val="01325084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8" w15:restartNumberingAfterBreak="0">
    <w:nsid w:val="2E442314"/>
    <w:multiLevelType w:val="hybridMultilevel"/>
    <w:tmpl w:val="E4DA0E12"/>
    <w:lvl w:ilvl="0" w:tplc="AB2076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C63E1"/>
    <w:multiLevelType w:val="hybridMultilevel"/>
    <w:tmpl w:val="ECA29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950A0"/>
    <w:multiLevelType w:val="hybridMultilevel"/>
    <w:tmpl w:val="7CF0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A79D8"/>
    <w:multiLevelType w:val="hybridMultilevel"/>
    <w:tmpl w:val="592C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318AC"/>
    <w:multiLevelType w:val="hybridMultilevel"/>
    <w:tmpl w:val="5A8E90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A475AF0"/>
    <w:multiLevelType w:val="hybridMultilevel"/>
    <w:tmpl w:val="FF90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11"/>
  </w:num>
  <w:num w:numId="11">
    <w:abstractNumId w:val="10"/>
  </w:num>
  <w:num w:numId="12">
    <w:abstractNumId w:val="13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2A"/>
    <w:rsid w:val="0006512C"/>
    <w:rsid w:val="00066A26"/>
    <w:rsid w:val="00080113"/>
    <w:rsid w:val="000D1351"/>
    <w:rsid w:val="001213F9"/>
    <w:rsid w:val="00137CF6"/>
    <w:rsid w:val="001732F8"/>
    <w:rsid w:val="0029724F"/>
    <w:rsid w:val="002A5C10"/>
    <w:rsid w:val="002A7D64"/>
    <w:rsid w:val="002F72F9"/>
    <w:rsid w:val="00335160"/>
    <w:rsid w:val="00357D85"/>
    <w:rsid w:val="003934D3"/>
    <w:rsid w:val="003E5814"/>
    <w:rsid w:val="003F0670"/>
    <w:rsid w:val="004203F1"/>
    <w:rsid w:val="004B1A8E"/>
    <w:rsid w:val="00507DB7"/>
    <w:rsid w:val="0052552A"/>
    <w:rsid w:val="00546899"/>
    <w:rsid w:val="005E1C15"/>
    <w:rsid w:val="00672CB9"/>
    <w:rsid w:val="006A102A"/>
    <w:rsid w:val="006B22D2"/>
    <w:rsid w:val="0073765D"/>
    <w:rsid w:val="00761F93"/>
    <w:rsid w:val="00765537"/>
    <w:rsid w:val="00781FB0"/>
    <w:rsid w:val="007D3538"/>
    <w:rsid w:val="00844A8E"/>
    <w:rsid w:val="008E2FCF"/>
    <w:rsid w:val="00910214"/>
    <w:rsid w:val="00911148"/>
    <w:rsid w:val="009435A2"/>
    <w:rsid w:val="009B4C85"/>
    <w:rsid w:val="009D3BDA"/>
    <w:rsid w:val="00A04EFC"/>
    <w:rsid w:val="00A26AA8"/>
    <w:rsid w:val="00A3759F"/>
    <w:rsid w:val="00A65EBE"/>
    <w:rsid w:val="00AD123D"/>
    <w:rsid w:val="00AF1EA5"/>
    <w:rsid w:val="00B32AD6"/>
    <w:rsid w:val="00B61D8E"/>
    <w:rsid w:val="00BE1404"/>
    <w:rsid w:val="00C34BB8"/>
    <w:rsid w:val="00C36FD4"/>
    <w:rsid w:val="00C476B9"/>
    <w:rsid w:val="00C56AEE"/>
    <w:rsid w:val="00CF5DC2"/>
    <w:rsid w:val="00CF67A2"/>
    <w:rsid w:val="00D02518"/>
    <w:rsid w:val="00DA001A"/>
    <w:rsid w:val="00DA4738"/>
    <w:rsid w:val="00DB2672"/>
    <w:rsid w:val="00DF3503"/>
    <w:rsid w:val="00E06B93"/>
    <w:rsid w:val="00E1433C"/>
    <w:rsid w:val="00E26576"/>
    <w:rsid w:val="00E455CD"/>
    <w:rsid w:val="00E62FD7"/>
    <w:rsid w:val="00EA6480"/>
    <w:rsid w:val="00EE6EEC"/>
    <w:rsid w:val="00F036F1"/>
    <w:rsid w:val="00F17BDD"/>
    <w:rsid w:val="00F215B9"/>
    <w:rsid w:val="00F655F4"/>
    <w:rsid w:val="00F9025D"/>
    <w:rsid w:val="00FB5A8B"/>
    <w:rsid w:val="00FC4D10"/>
    <w:rsid w:val="00FE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4EC95C"/>
  <w15:docId w15:val="{0B77390A-6196-408C-929C-95E7840A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06B93"/>
    <w:rPr>
      <w:sz w:val="24"/>
      <w:szCs w:val="24"/>
    </w:rPr>
  </w:style>
  <w:style w:type="paragraph" w:styleId="Heading1">
    <w:name w:val="heading 1"/>
    <w:next w:val="Normal"/>
    <w:qFormat/>
    <w:rsid w:val="00E06B93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75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76B9"/>
    <w:pPr>
      <w:ind w:left="720"/>
      <w:contextualSpacing/>
    </w:pPr>
  </w:style>
  <w:style w:type="character" w:styleId="Hyperlink">
    <w:name w:val="Hyperlink"/>
    <w:basedOn w:val="DefaultParagraphFont"/>
    <w:unhideWhenUsed/>
    <w:rsid w:val="00357D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vis.Dopson@Morehous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JOE M</vt:lpstr>
    </vt:vector>
  </TitlesOfParts>
  <Company>Goizueta Business School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JOE M</dc:title>
  <dc:creator>LS Neumann</dc:creator>
  <cp:lastModifiedBy>Travis Dopson</cp:lastModifiedBy>
  <cp:revision>2</cp:revision>
  <cp:lastPrinted>2018-11-17T03:25:00Z</cp:lastPrinted>
  <dcterms:created xsi:type="dcterms:W3CDTF">2018-11-18T23:46:00Z</dcterms:created>
  <dcterms:modified xsi:type="dcterms:W3CDTF">2018-11-18T23:46:00Z</dcterms:modified>
</cp:coreProperties>
</file>