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56EFA" w14:textId="77777777" w:rsidR="00B703F2" w:rsidRPr="00216ECB" w:rsidRDefault="007977F0" w:rsidP="00216ECB">
      <w:pPr>
        <w:pStyle w:val="Name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Destany Ware</w:t>
      </w:r>
    </w:p>
    <w:p w14:paraId="11AF70C6" w14:textId="77777777" w:rsidR="00F376E5" w:rsidRPr="00216ECB" w:rsidRDefault="00F376E5" w:rsidP="00216EC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216ECB" w14:paraId="5B823466" w14:textId="77777777" w:rsidTr="001C29E5">
        <w:tc>
          <w:tcPr>
            <w:tcW w:w="4428" w:type="dxa"/>
          </w:tcPr>
          <w:p w14:paraId="12860A77" w14:textId="77777777" w:rsidR="00F376E5" w:rsidRPr="00216ECB" w:rsidRDefault="00F376E5" w:rsidP="00216EC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6ECB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  <w:r w:rsidR="007977F0" w:rsidRPr="00216ECB">
              <w:rPr>
                <w:rFonts w:asciiTheme="minorHAnsi" w:hAnsiTheme="minorHAnsi" w:cstheme="minorHAnsi"/>
                <w:sz w:val="22"/>
                <w:szCs w:val="22"/>
              </w:rPr>
              <w:t>678-818-2417</w:t>
            </w:r>
          </w:p>
          <w:p w14:paraId="3B4C22FD" w14:textId="7054FBC2" w:rsidR="00F376E5" w:rsidRPr="00216ECB" w:rsidRDefault="005E6763" w:rsidP="00216ECB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Destany.ware@uga.edu</w:t>
            </w:r>
          </w:p>
        </w:tc>
        <w:tc>
          <w:tcPr>
            <w:tcW w:w="4428" w:type="dxa"/>
          </w:tcPr>
          <w:p w14:paraId="27E01B40" w14:textId="624818E3" w:rsidR="007977F0" w:rsidRPr="00216ECB" w:rsidRDefault="005E6763" w:rsidP="00216ECB">
            <w:pPr>
              <w:widowControl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Athens, GA 30601</w:t>
            </w:r>
          </w:p>
        </w:tc>
      </w:tr>
    </w:tbl>
    <w:p w14:paraId="69AA52FD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463E946B" w14:textId="77777777" w:rsidR="00A90527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Education</w:t>
      </w:r>
    </w:p>
    <w:p w14:paraId="360B1BC9" w14:textId="77777777" w:rsidR="0066122C" w:rsidRPr="00216ECB" w:rsidRDefault="0066122C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59ECDC7A" w14:textId="2FAFF04E" w:rsidR="008F4B6E" w:rsidRPr="008F4B6E" w:rsidRDefault="008F4B6E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MPH    </w:t>
      </w:r>
      <w:r>
        <w:rPr>
          <w:rFonts w:asciiTheme="minorHAnsi" w:hAnsiTheme="minorHAnsi" w:cstheme="minorHAnsi"/>
          <w:bCs/>
          <w:sz w:val="22"/>
          <w:szCs w:val="22"/>
        </w:rPr>
        <w:t>University of Georgia</w:t>
      </w:r>
    </w:p>
    <w:p w14:paraId="344E4FFD" w14:textId="459B067B" w:rsidR="008F4B6E" w:rsidRPr="008F4B6E" w:rsidRDefault="008F4B6E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Master’s in Public Health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Current</w:t>
      </w:r>
    </w:p>
    <w:p w14:paraId="3F9E74AF" w14:textId="580F3D5A" w:rsidR="008F4B6E" w:rsidRPr="008F4B6E" w:rsidRDefault="008F4B6E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Concentration: Infectious Disease Epidemiology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Anticipated Graduation: Spring 2023</w:t>
      </w:r>
    </w:p>
    <w:p w14:paraId="01C89858" w14:textId="77777777" w:rsidR="008F4B6E" w:rsidRPr="008F4B6E" w:rsidRDefault="008F4B6E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45368E6" w14:textId="6ED31EB7" w:rsidR="00A90527" w:rsidRPr="00216ECB" w:rsidRDefault="00EA2F62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BS</w:t>
      </w:r>
      <w:r w:rsidRPr="00216ECB">
        <w:rPr>
          <w:rFonts w:asciiTheme="minorHAnsi" w:hAnsiTheme="minorHAnsi" w:cstheme="minorHAnsi"/>
          <w:b/>
          <w:sz w:val="22"/>
          <w:szCs w:val="22"/>
        </w:rPr>
        <w:tab/>
      </w:r>
      <w:r w:rsidR="007977F0"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 </w:t>
      </w:r>
      <w:r w:rsidR="007977F0" w:rsidRPr="00216ECB">
        <w:rPr>
          <w:rFonts w:asciiTheme="minorHAnsi" w:hAnsiTheme="minorHAnsi" w:cstheme="minorHAnsi"/>
          <w:sz w:val="22"/>
          <w:szCs w:val="22"/>
        </w:rPr>
        <w:tab/>
        <w:t>Dec 20</w:t>
      </w:r>
      <w:r w:rsidR="007977F0"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0EEBE266" w14:textId="7C3319EE" w:rsidR="007977F0" w:rsidRPr="00216ECB" w:rsidRDefault="007977F0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Major</w:t>
      </w:r>
      <w:r w:rsidRPr="00216ECB">
        <w:rPr>
          <w:rFonts w:asciiTheme="minorHAnsi" w:hAnsiTheme="minorHAnsi" w:cstheme="minorHAnsi"/>
          <w:sz w:val="22"/>
          <w:szCs w:val="22"/>
        </w:rPr>
        <w:t xml:space="preserve"> in Sociology:</w:t>
      </w:r>
      <w:r w:rsidR="009115CB"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890E9D">
        <w:rPr>
          <w:rFonts w:asciiTheme="minorHAnsi" w:hAnsiTheme="minorHAnsi" w:cstheme="minorHAnsi"/>
          <w:sz w:val="22"/>
          <w:szCs w:val="22"/>
        </w:rPr>
        <w:t xml:space="preserve">Current </w:t>
      </w:r>
      <w:r w:rsidR="009115CB" w:rsidRPr="00216ECB">
        <w:rPr>
          <w:rFonts w:asciiTheme="minorHAnsi" w:hAnsiTheme="minorHAnsi" w:cstheme="minorHAnsi"/>
          <w:sz w:val="22"/>
          <w:szCs w:val="22"/>
        </w:rPr>
        <w:t xml:space="preserve">GPA: </w:t>
      </w:r>
      <w:r w:rsidRPr="00216ECB">
        <w:rPr>
          <w:rFonts w:asciiTheme="minorHAnsi" w:hAnsiTheme="minorHAnsi" w:cstheme="minorHAnsi"/>
          <w:sz w:val="22"/>
          <w:szCs w:val="22"/>
        </w:rPr>
        <w:t>4.0</w:t>
      </w:r>
    </w:p>
    <w:p w14:paraId="0A59284B" w14:textId="7089BEA7" w:rsidR="007977F0" w:rsidRPr="00216ECB" w:rsidRDefault="007977F0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Minor</w:t>
      </w:r>
      <w:r w:rsidRPr="00216ECB">
        <w:rPr>
          <w:rFonts w:asciiTheme="minorHAnsi" w:hAnsiTheme="minorHAnsi" w:cstheme="minorHAnsi"/>
          <w:sz w:val="22"/>
          <w:szCs w:val="22"/>
        </w:rPr>
        <w:t xml:space="preserve"> in Chemistry:</w:t>
      </w:r>
      <w:r w:rsidR="00890E9D">
        <w:rPr>
          <w:rFonts w:asciiTheme="minorHAnsi" w:hAnsiTheme="minorHAnsi" w:cstheme="minorHAnsi"/>
          <w:sz w:val="22"/>
          <w:szCs w:val="22"/>
        </w:rPr>
        <w:t xml:space="preserve"> Current</w:t>
      </w:r>
      <w:r w:rsidRPr="00216ECB">
        <w:rPr>
          <w:rFonts w:asciiTheme="minorHAnsi" w:hAnsiTheme="minorHAnsi" w:cstheme="minorHAnsi"/>
          <w:sz w:val="22"/>
          <w:szCs w:val="22"/>
        </w:rPr>
        <w:t xml:space="preserve"> GPA: 3.3</w:t>
      </w:r>
      <w:r w:rsidR="00255CCA" w:rsidRPr="00216ECB">
        <w:rPr>
          <w:rFonts w:asciiTheme="minorHAnsi" w:hAnsiTheme="minorHAnsi" w:cstheme="minorHAnsi"/>
          <w:sz w:val="22"/>
          <w:szCs w:val="22"/>
        </w:rPr>
        <w:t>4</w:t>
      </w:r>
    </w:p>
    <w:p w14:paraId="0DA2FEB2" w14:textId="2C5283C5" w:rsidR="00991A25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Certificate</w:t>
      </w:r>
      <w:r w:rsidRPr="00216ECB">
        <w:rPr>
          <w:rFonts w:asciiTheme="minorHAnsi" w:hAnsiTheme="minorHAnsi" w:cstheme="minorHAnsi"/>
          <w:sz w:val="22"/>
          <w:szCs w:val="22"/>
        </w:rPr>
        <w:t xml:space="preserve"> in Women, Gender, Sexuality Studies: </w:t>
      </w:r>
      <w:r w:rsidR="00890E9D">
        <w:rPr>
          <w:rFonts w:asciiTheme="minorHAnsi" w:hAnsiTheme="minorHAnsi" w:cstheme="minorHAnsi"/>
          <w:sz w:val="22"/>
          <w:szCs w:val="22"/>
        </w:rPr>
        <w:t xml:space="preserve">Current </w:t>
      </w:r>
      <w:r w:rsidRPr="00216ECB">
        <w:rPr>
          <w:rFonts w:asciiTheme="minorHAnsi" w:hAnsiTheme="minorHAnsi" w:cstheme="minorHAnsi"/>
          <w:sz w:val="22"/>
          <w:szCs w:val="22"/>
        </w:rPr>
        <w:t>GPA: 4.0</w:t>
      </w:r>
      <w:r w:rsidRPr="00216ECB">
        <w:rPr>
          <w:rFonts w:asciiTheme="minorHAnsi" w:hAnsiTheme="minorHAnsi" w:cstheme="minorHAnsi"/>
          <w:sz w:val="22"/>
          <w:szCs w:val="22"/>
        </w:rPr>
        <w:tab/>
      </w:r>
    </w:p>
    <w:p w14:paraId="497A78C2" w14:textId="6A576BFC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D698F0" w14:textId="19DB496B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216ECB">
        <w:rPr>
          <w:rFonts w:asciiTheme="minorHAnsi" w:hAnsiTheme="minorHAnsi" w:cstheme="minorHAnsi"/>
          <w:sz w:val="22"/>
          <w:szCs w:val="22"/>
        </w:rPr>
        <w:tab/>
        <w:t>Woodland High School, Stockbridge GA</w:t>
      </w:r>
      <w:r w:rsidRPr="00216ECB">
        <w:rPr>
          <w:rFonts w:asciiTheme="minorHAnsi" w:hAnsiTheme="minorHAnsi" w:cstheme="minorHAnsi"/>
          <w:sz w:val="22"/>
          <w:szCs w:val="22"/>
        </w:rPr>
        <w:tab/>
        <w:t>May 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16</w:t>
      </w:r>
    </w:p>
    <w:p w14:paraId="69D24FDF" w14:textId="5CD419D0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Diploma: </w:t>
      </w:r>
      <w:r w:rsidRPr="00216ECB">
        <w:rPr>
          <w:rFonts w:asciiTheme="minorHAnsi" w:hAnsiTheme="minorHAnsi" w:cstheme="minorHAnsi"/>
          <w:sz w:val="22"/>
          <w:szCs w:val="22"/>
        </w:rPr>
        <w:t>GPA: 3.86</w:t>
      </w:r>
    </w:p>
    <w:p w14:paraId="4FEF2B2F" w14:textId="0539CBE0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  <w:t>Magna Cum Laude</w:t>
      </w:r>
    </w:p>
    <w:p w14:paraId="3BF09A73" w14:textId="569C3E86" w:rsidR="009C24ED" w:rsidRPr="00216ECB" w:rsidRDefault="009C24ED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768D3C19" w14:textId="77777777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Southern Crescent Technical College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May 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234775A2" w14:textId="77777777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Certificate</w:t>
      </w:r>
      <w:r w:rsidRPr="00216ECB">
        <w:rPr>
          <w:rFonts w:asciiTheme="minorHAnsi" w:hAnsiTheme="minorHAnsi" w:cstheme="minorHAnsi"/>
          <w:sz w:val="22"/>
          <w:szCs w:val="22"/>
        </w:rPr>
        <w:t xml:space="preserve"> in Business Marketing </w:t>
      </w:r>
    </w:p>
    <w:p w14:paraId="43177917" w14:textId="77777777" w:rsidR="009115CB" w:rsidRPr="00216ECB" w:rsidRDefault="009115CB" w:rsidP="00216ECB">
      <w:pPr>
        <w:tabs>
          <w:tab w:val="left" w:pos="720"/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5B80BEC8" w14:textId="59AAF29E" w:rsidR="00991A25" w:rsidRPr="00216ECB" w:rsidRDefault="00991A25" w:rsidP="00216ECB">
      <w:pPr>
        <w:pStyle w:val="Heading1"/>
        <w:rPr>
          <w:sz w:val="22"/>
          <w:szCs w:val="22"/>
        </w:rPr>
      </w:pPr>
      <w:r w:rsidRPr="00216ECB">
        <w:rPr>
          <w:sz w:val="22"/>
          <w:szCs w:val="22"/>
        </w:rPr>
        <w:t>honors and awards</w:t>
      </w:r>
    </w:p>
    <w:p w14:paraId="0A26CE5C" w14:textId="3554F820" w:rsidR="00F87322" w:rsidRPr="00F87322" w:rsidRDefault="008F3E6F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F87322" w:rsidRPr="00F87322">
        <w:rPr>
          <w:rFonts w:asciiTheme="minorHAnsi" w:hAnsiTheme="minorHAnsi" w:cstheme="minorHAnsi"/>
          <w:sz w:val="22"/>
          <w:szCs w:val="22"/>
        </w:rPr>
        <w:t>Georgia Southwestern State University</w:t>
      </w:r>
    </w:p>
    <w:p w14:paraId="32036EAB" w14:textId="5B9A9BAE" w:rsidR="008E5566" w:rsidRDefault="00F87322" w:rsidP="00F8732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 xml:space="preserve"> President’s List Academia</w:t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E5566">
        <w:rPr>
          <w:rFonts w:asciiTheme="minorHAnsi" w:hAnsiTheme="minorHAnsi" w:cstheme="minorHAnsi"/>
          <w:sz w:val="22"/>
          <w:szCs w:val="22"/>
        </w:rPr>
        <w:t xml:space="preserve">         20</w:t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 xml:space="preserve">20 </w:t>
      </w:r>
    </w:p>
    <w:p w14:paraId="18332E12" w14:textId="77777777" w:rsidR="008E5566" w:rsidRPr="0037438B" w:rsidRDefault="008E5566" w:rsidP="008E55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L.R. Townson Scholarship Recipient</w:t>
      </w:r>
      <w:r w:rsidRPr="0037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7438B">
        <w:rPr>
          <w:rFonts w:asciiTheme="minorHAnsi" w:hAnsiTheme="minorHAnsi" w:cstheme="minorHAnsi"/>
          <w:sz w:val="22"/>
          <w:szCs w:val="22"/>
        </w:rPr>
        <w:t>20</w:t>
      </w:r>
      <w:r w:rsidRPr="0037438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37438B">
        <w:rPr>
          <w:rFonts w:asciiTheme="minorHAnsi" w:hAnsiTheme="minorHAnsi" w:cstheme="minorHAnsi"/>
          <w:sz w:val="22"/>
          <w:szCs w:val="22"/>
        </w:rPr>
        <w:t>-20</w:t>
      </w:r>
      <w:r w:rsidRPr="0037438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32310983" w14:textId="7E7B351D" w:rsidR="009115CB" w:rsidRPr="008E5566" w:rsidRDefault="008E5566" w:rsidP="008E55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91A25" w:rsidRPr="00216ECB">
        <w:rPr>
          <w:rFonts w:asciiTheme="minorHAnsi" w:hAnsiTheme="minorHAnsi" w:cstheme="minorHAnsi"/>
          <w:b/>
          <w:bCs/>
          <w:sz w:val="22"/>
          <w:szCs w:val="22"/>
        </w:rPr>
        <w:t>Dean’s List Academia</w:t>
      </w:r>
      <w:r w:rsidR="00991A25"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1A25"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91A25"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7322">
        <w:rPr>
          <w:rFonts w:asciiTheme="minorHAnsi" w:hAnsiTheme="minorHAnsi" w:cstheme="minorHAnsi"/>
          <w:sz w:val="22"/>
          <w:szCs w:val="22"/>
        </w:rPr>
        <w:t>20</w:t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>17-</w:t>
      </w:r>
      <w:r w:rsidR="00F87322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1A6160BD" w14:textId="18657F6F" w:rsidR="009115CB" w:rsidRPr="00216ECB" w:rsidRDefault="00F87322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9115CB" w:rsidRPr="00216ECB">
        <w:rPr>
          <w:rFonts w:asciiTheme="minorHAnsi" w:hAnsiTheme="minorHAnsi" w:cstheme="minorHAnsi"/>
          <w:b/>
          <w:bCs/>
          <w:sz w:val="22"/>
          <w:szCs w:val="22"/>
        </w:rPr>
        <w:t>Wheatley Scholar Recipient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15CB"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15CB" w:rsidRPr="0037438B">
        <w:rPr>
          <w:rFonts w:asciiTheme="minorHAnsi" w:hAnsiTheme="minorHAnsi" w:cstheme="minorHAnsi"/>
          <w:sz w:val="22"/>
          <w:szCs w:val="22"/>
        </w:rPr>
        <w:t>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115CB" w:rsidRPr="0037438B">
        <w:rPr>
          <w:rFonts w:asciiTheme="minorHAnsi" w:hAnsiTheme="minorHAnsi" w:cstheme="minorHAnsi"/>
          <w:sz w:val="22"/>
          <w:szCs w:val="22"/>
        </w:rPr>
        <w:t>-20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17</w:t>
      </w:r>
    </w:p>
    <w:p w14:paraId="5F9A68F4" w14:textId="32B94C13" w:rsidR="009115CB" w:rsidRPr="00216ECB" w:rsidRDefault="00F87322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9115CB"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Wheatley Honors Scholar Recipient 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115CB" w:rsidRPr="0037438B">
        <w:rPr>
          <w:rFonts w:asciiTheme="minorHAnsi" w:hAnsiTheme="minorHAnsi" w:cstheme="minorHAnsi"/>
          <w:sz w:val="22"/>
          <w:szCs w:val="22"/>
        </w:rPr>
        <w:t>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9115CB" w:rsidRPr="0037438B">
        <w:rPr>
          <w:rFonts w:asciiTheme="minorHAnsi" w:hAnsiTheme="minorHAnsi" w:cstheme="minorHAnsi"/>
          <w:sz w:val="22"/>
          <w:szCs w:val="22"/>
        </w:rPr>
        <w:t>-20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17</w:t>
      </w:r>
    </w:p>
    <w:p w14:paraId="1362D5D9" w14:textId="44099894" w:rsidR="009115CB" w:rsidRDefault="00F87322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9115CB"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Vivian Schild Scholarship Recipient 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E52FC"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9115CB" w:rsidRPr="0037438B">
        <w:rPr>
          <w:rFonts w:asciiTheme="minorHAnsi" w:hAnsiTheme="minorHAnsi" w:cstheme="minorHAnsi"/>
          <w:sz w:val="22"/>
          <w:szCs w:val="22"/>
        </w:rPr>
        <w:t>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9115CB" w:rsidRPr="0037438B">
        <w:rPr>
          <w:rFonts w:asciiTheme="minorHAnsi" w:hAnsiTheme="minorHAnsi" w:cstheme="minorHAnsi"/>
          <w:sz w:val="22"/>
          <w:szCs w:val="22"/>
        </w:rPr>
        <w:t>- 20</w:t>
      </w:r>
      <w:r w:rsidR="009115CB" w:rsidRPr="0037438B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24458E91" w14:textId="77777777" w:rsidR="00F278AE" w:rsidRDefault="00F278AE" w:rsidP="00216ECB">
      <w:pPr>
        <w:rPr>
          <w:rFonts w:asciiTheme="minorHAnsi" w:hAnsiTheme="minorHAnsi" w:cstheme="minorHAnsi"/>
          <w:sz w:val="22"/>
          <w:szCs w:val="22"/>
        </w:rPr>
      </w:pPr>
    </w:p>
    <w:p w14:paraId="3F2F36FE" w14:textId="18843DDA" w:rsidR="00F278AE" w:rsidRPr="00F278AE" w:rsidRDefault="00F278AE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Woodland High School </w:t>
      </w:r>
    </w:p>
    <w:p w14:paraId="270DF37C" w14:textId="170AFE8F" w:rsidR="00991A25" w:rsidRDefault="00F87322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37438B" w:rsidRPr="0037438B">
        <w:rPr>
          <w:rFonts w:asciiTheme="minorHAnsi" w:hAnsiTheme="minorHAnsi" w:cstheme="minorHAnsi"/>
          <w:b/>
          <w:bCs/>
          <w:sz w:val="22"/>
          <w:szCs w:val="22"/>
        </w:rPr>
        <w:t>International Hispanic Diploma Seal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</w:t>
      </w:r>
      <w:r w:rsidR="007E14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16</w:t>
      </w:r>
    </w:p>
    <w:p w14:paraId="6E2D76F1" w14:textId="77777777" w:rsidR="00F87322" w:rsidRPr="00216ECB" w:rsidRDefault="00F87322" w:rsidP="00216ECB">
      <w:pPr>
        <w:rPr>
          <w:rFonts w:asciiTheme="minorHAnsi" w:hAnsiTheme="minorHAnsi" w:cstheme="minorHAnsi"/>
          <w:sz w:val="22"/>
          <w:szCs w:val="22"/>
        </w:rPr>
      </w:pPr>
    </w:p>
    <w:p w14:paraId="3D7DA1BD" w14:textId="291D0905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37438B">
        <w:rPr>
          <w:rFonts w:asciiTheme="minorHAnsi" w:hAnsiTheme="minorHAnsi" w:cstheme="minorHAnsi"/>
          <w:sz w:val="22"/>
          <w:szCs w:val="22"/>
        </w:rPr>
        <w:t>Research Experience</w:t>
      </w:r>
      <w:r w:rsidR="0037438B">
        <w:rPr>
          <w:rFonts w:asciiTheme="minorHAnsi" w:hAnsiTheme="minorHAnsi" w:cstheme="minorHAnsi"/>
          <w:sz w:val="22"/>
          <w:szCs w:val="22"/>
        </w:rPr>
        <w:t xml:space="preserve"> &amp; Professional affiliations</w:t>
      </w:r>
    </w:p>
    <w:p w14:paraId="17B2A023" w14:textId="77777777" w:rsidR="00CF5F17" w:rsidRPr="00216ECB" w:rsidRDefault="00CF5F17" w:rsidP="00216ECB">
      <w:pPr>
        <w:tabs>
          <w:tab w:val="right" w:pos="8640"/>
        </w:tabs>
        <w:rPr>
          <w:rFonts w:asciiTheme="minorHAnsi" w:hAnsiTheme="minorHAnsi" w:cstheme="minorHAnsi"/>
          <w:sz w:val="22"/>
          <w:szCs w:val="22"/>
        </w:rPr>
      </w:pPr>
    </w:p>
    <w:p w14:paraId="31027958" w14:textId="47DD36F3" w:rsidR="008F3E6F" w:rsidRDefault="008F3E6F" w:rsidP="0037438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University of Georgia, </w:t>
      </w:r>
      <w:r>
        <w:rPr>
          <w:rFonts w:asciiTheme="minorHAnsi" w:hAnsiTheme="minorHAnsi" w:cstheme="minorHAnsi"/>
          <w:sz w:val="22"/>
          <w:szCs w:val="22"/>
        </w:rPr>
        <w:t>Athens, GA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20</w:t>
      </w:r>
      <w:r>
        <w:rPr>
          <w:rFonts w:asciiTheme="minorHAnsi" w:hAnsiTheme="minorHAnsi" w:cstheme="minorHAnsi"/>
          <w:b/>
          <w:bCs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Graduate Laboratory Supervisor for General Chemistry, </w:t>
      </w:r>
      <w:r>
        <w:rPr>
          <w:rFonts w:asciiTheme="minorHAnsi" w:hAnsiTheme="minorHAnsi" w:cstheme="minorHAnsi"/>
          <w:sz w:val="22"/>
          <w:szCs w:val="22"/>
        </w:rPr>
        <w:t>Dr. Daphne Norton</w:t>
      </w:r>
    </w:p>
    <w:p w14:paraId="0C91E6D7" w14:textId="122F46C2" w:rsidR="008F3E6F" w:rsidRPr="008F3E6F" w:rsidRDefault="008F3E6F" w:rsidP="008F3E6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was hired in January of 2021 for an assistantship through the department of Chemistry as a  temporary fill-in for the General Chemistry Lab Manager. I was titled as the General Chemistry Lab Supervisor. I am in charge of preparatory for the general chemistry students of 12ll and 1212 labs at UGA. There are roughly a total of 1800 students; thus, 40-50L of stock solutions as well as equipment maintenance, waste maintenance, and overall laboratory set-up.  </w:t>
      </w:r>
    </w:p>
    <w:p w14:paraId="5C08922D" w14:textId="17BFB7FF" w:rsidR="0037438B" w:rsidRPr="00DE52FC" w:rsidRDefault="0037438B" w:rsidP="0037438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Georgia Southwestern State University,</w:t>
      </w:r>
      <w:r w:rsidRPr="00216ECB">
        <w:rPr>
          <w:rFonts w:asciiTheme="minorHAnsi" w:hAnsiTheme="minorHAnsi" w:cstheme="minorHAnsi"/>
          <w:sz w:val="22"/>
          <w:szCs w:val="22"/>
        </w:rPr>
        <w:t xml:space="preserve"> Americus, GA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4FDCAC74" w14:textId="7AC5FD0D" w:rsidR="0037438B" w:rsidRPr="00216ECB" w:rsidRDefault="0037438B" w:rsidP="0037438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Research Advisor,</w:t>
      </w:r>
      <w:r w:rsidRPr="00216ECB">
        <w:rPr>
          <w:rFonts w:asciiTheme="minorHAnsi" w:hAnsiTheme="minorHAnsi" w:cstheme="minorHAnsi"/>
          <w:sz w:val="22"/>
          <w:szCs w:val="22"/>
        </w:rPr>
        <w:t xml:space="preserve"> Dr. Comeau, Ph.D. </w:t>
      </w:r>
    </w:p>
    <w:p w14:paraId="7598D250" w14:textId="00EB96FE" w:rsidR="0037438B" w:rsidRPr="003F143E" w:rsidRDefault="00F87322" w:rsidP="003F143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I </w:t>
      </w:r>
      <w:r w:rsidR="008F3E6F">
        <w:rPr>
          <w:rFonts w:asciiTheme="minorHAnsi" w:hAnsiTheme="minorHAnsi" w:cstheme="minorHAnsi"/>
          <w:sz w:val="22"/>
          <w:szCs w:val="22"/>
        </w:rPr>
        <w:t>worked on an</w:t>
      </w:r>
      <w:r>
        <w:rPr>
          <w:rFonts w:asciiTheme="minorHAnsi" w:hAnsiTheme="minorHAnsi" w:cstheme="minorHAnsi"/>
          <w:sz w:val="22"/>
          <w:szCs w:val="22"/>
        </w:rPr>
        <w:t xml:space="preserve"> independent quantitative research study of the first</w:t>
      </w:r>
      <w:r w:rsidR="00B45F4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hand thoughts of the healthcare professional training relating to transgender health. A formal IRB approval form</w:t>
      </w:r>
      <w:r w:rsidR="008F3E6F">
        <w:rPr>
          <w:rFonts w:asciiTheme="minorHAnsi" w:hAnsiTheme="minorHAnsi" w:cstheme="minorHAnsi"/>
          <w:sz w:val="22"/>
          <w:szCs w:val="22"/>
        </w:rPr>
        <w:t xml:space="preserve"> was submitted and accepted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F3E6F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nterviews with local South Georgia healthcare professionals of their personal thoughts pertaining to transgender health will be conducted</w:t>
      </w:r>
      <w:r w:rsidR="008F3E6F">
        <w:rPr>
          <w:rFonts w:asciiTheme="minorHAnsi" w:hAnsiTheme="minorHAnsi" w:cstheme="minorHAnsi"/>
          <w:sz w:val="22"/>
          <w:szCs w:val="22"/>
        </w:rPr>
        <w:t xml:space="preserve"> following the lifting of COVID-19 precautions in the state of Georgia. </w:t>
      </w:r>
      <w:r>
        <w:rPr>
          <w:rFonts w:asciiTheme="minorHAnsi" w:hAnsiTheme="minorHAnsi" w:cstheme="minorHAnsi"/>
          <w:sz w:val="22"/>
          <w:szCs w:val="22"/>
        </w:rPr>
        <w:t xml:space="preserve">The responses of the healthcare professionals will be transcribed and quantitatively coded for themes surrounding the idea of the healthcare professional’s prior education and training. </w:t>
      </w:r>
      <w:r w:rsidR="003F143E">
        <w:rPr>
          <w:rFonts w:asciiTheme="minorHAnsi" w:hAnsiTheme="minorHAnsi" w:cstheme="minorHAnsi"/>
          <w:sz w:val="22"/>
          <w:szCs w:val="22"/>
        </w:rPr>
        <w:t xml:space="preserve">This project’s abstract was accepted to submit in the 2020 undergraduate symposium. </w:t>
      </w:r>
    </w:p>
    <w:p w14:paraId="02C94971" w14:textId="77777777" w:rsidR="0037438B" w:rsidRPr="00216ECB" w:rsidRDefault="0037438B" w:rsidP="0037438B">
      <w:pPr>
        <w:rPr>
          <w:rFonts w:asciiTheme="minorHAnsi" w:hAnsiTheme="minorHAnsi" w:cstheme="minorHAnsi"/>
          <w:sz w:val="22"/>
          <w:szCs w:val="22"/>
        </w:rPr>
      </w:pPr>
    </w:p>
    <w:p w14:paraId="14FCF31B" w14:textId="77777777" w:rsidR="008F3E6F" w:rsidRDefault="008F3E6F" w:rsidP="003743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6C317B" w14:textId="77777777" w:rsidR="008F3E6F" w:rsidRDefault="008F3E6F" w:rsidP="0037438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F13299F" w14:textId="47070589" w:rsidR="0037438B" w:rsidRPr="00216ECB" w:rsidRDefault="0037438B" w:rsidP="0037438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Georgia Southwestern State University,</w:t>
      </w:r>
      <w:r w:rsidRPr="00216ECB">
        <w:rPr>
          <w:rFonts w:asciiTheme="minorHAnsi" w:hAnsiTheme="minorHAnsi" w:cstheme="minorHAnsi"/>
          <w:sz w:val="22"/>
          <w:szCs w:val="22"/>
        </w:rPr>
        <w:t xml:space="preserve"> Americus, GA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1D30B419" w14:textId="77777777" w:rsidR="0037438B" w:rsidRPr="00216ECB" w:rsidRDefault="0037438B" w:rsidP="0037438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Research Advisor,</w:t>
      </w:r>
      <w:r w:rsidRPr="00216ECB">
        <w:rPr>
          <w:rFonts w:asciiTheme="minorHAnsi" w:hAnsiTheme="minorHAnsi" w:cstheme="minorHAnsi"/>
          <w:sz w:val="22"/>
          <w:szCs w:val="22"/>
        </w:rPr>
        <w:t xml:space="preserve"> Dr. Goulding, Ph.D. </w:t>
      </w:r>
    </w:p>
    <w:p w14:paraId="10819716" w14:textId="747DF56F" w:rsidR="0037438B" w:rsidRPr="0052777C" w:rsidRDefault="0037438B" w:rsidP="0052777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Worked </w:t>
      </w:r>
      <w:r>
        <w:rPr>
          <w:rFonts w:asciiTheme="minorHAnsi" w:hAnsiTheme="minorHAnsi" w:cstheme="minorHAnsi"/>
          <w:sz w:val="22"/>
          <w:szCs w:val="22"/>
        </w:rPr>
        <w:t>locally found app</w:t>
      </w:r>
      <w:r w:rsidR="00F87322">
        <w:rPr>
          <w:rFonts w:asciiTheme="minorHAnsi" w:hAnsiTheme="minorHAnsi" w:cstheme="minorHAnsi"/>
          <w:sz w:val="22"/>
          <w:szCs w:val="22"/>
        </w:rPr>
        <w:t xml:space="preserve">ly snails </w:t>
      </w:r>
      <w:r w:rsidRPr="00216ECB">
        <w:rPr>
          <w:rFonts w:asciiTheme="minorHAnsi" w:hAnsiTheme="minorHAnsi" w:cstheme="minorHAnsi"/>
          <w:sz w:val="22"/>
          <w:szCs w:val="22"/>
        </w:rPr>
        <w:t xml:space="preserve">that were found in a temporary marsh land in Albany, GA. These snails </w:t>
      </w:r>
      <w:r w:rsidR="00F87322">
        <w:rPr>
          <w:rFonts w:asciiTheme="minorHAnsi" w:hAnsiTheme="minorHAnsi" w:cstheme="minorHAnsi"/>
          <w:sz w:val="22"/>
          <w:szCs w:val="22"/>
        </w:rPr>
        <w:t xml:space="preserve">are known to </w:t>
      </w:r>
      <w:r w:rsidRPr="00216ECB">
        <w:rPr>
          <w:rFonts w:asciiTheme="minorHAnsi" w:hAnsiTheme="minorHAnsi" w:cstheme="minorHAnsi"/>
          <w:sz w:val="22"/>
          <w:szCs w:val="22"/>
        </w:rPr>
        <w:t>cause eosinophilic meningitis (Rat-Lungworn Parasite) in humans who consume</w:t>
      </w:r>
      <w:r w:rsidR="00F87322">
        <w:rPr>
          <w:rFonts w:asciiTheme="minorHAnsi" w:hAnsiTheme="minorHAnsi" w:cstheme="minorHAnsi"/>
          <w:sz w:val="22"/>
          <w:szCs w:val="22"/>
        </w:rPr>
        <w:t xml:space="preserve"> one of these snails that contains the parasite. The parasite has successfully been located in different parts of the country. A </w:t>
      </w:r>
      <w:r w:rsidRPr="00216ECB">
        <w:rPr>
          <w:rFonts w:asciiTheme="minorHAnsi" w:hAnsiTheme="minorHAnsi" w:cstheme="minorHAnsi"/>
          <w:sz w:val="22"/>
          <w:szCs w:val="22"/>
        </w:rPr>
        <w:t xml:space="preserve">PCR-based detection assay was used to test the snails for the detection of the rat-lungworm parasite. </w:t>
      </w:r>
      <w:r w:rsidRPr="0052777C">
        <w:rPr>
          <w:rFonts w:asciiTheme="minorHAnsi" w:hAnsiTheme="minorHAnsi" w:cstheme="minorHAnsi"/>
          <w:sz w:val="22"/>
          <w:szCs w:val="22"/>
        </w:rPr>
        <w:t xml:space="preserve">Currently, research advisor and student are seeking other institutions that have an alcohol-preserved gastropod tissue sample that test positive for the </w:t>
      </w:r>
      <w:r w:rsidRPr="0052777C">
        <w:rPr>
          <w:rFonts w:asciiTheme="minorHAnsi" w:hAnsiTheme="minorHAnsi" w:cstheme="minorHAnsi"/>
          <w:i/>
          <w:iCs/>
          <w:sz w:val="22"/>
          <w:szCs w:val="22"/>
        </w:rPr>
        <w:t>Angiostrongylus</w:t>
      </w:r>
      <w:r w:rsidRPr="0052777C">
        <w:rPr>
          <w:rFonts w:asciiTheme="minorHAnsi" w:hAnsiTheme="minorHAnsi" w:cstheme="minorHAnsi"/>
          <w:sz w:val="22"/>
          <w:szCs w:val="22"/>
        </w:rPr>
        <w:t xml:space="preserve"> infection. No other institutions are on their campuses/ labs therefore cannot send us one to work with. </w:t>
      </w:r>
      <w:r w:rsidR="008F3E6F">
        <w:rPr>
          <w:rFonts w:asciiTheme="minorHAnsi" w:hAnsiTheme="minorHAnsi" w:cstheme="minorHAnsi"/>
          <w:sz w:val="22"/>
          <w:szCs w:val="22"/>
        </w:rPr>
        <w:t xml:space="preserve">This project’s methodology was created independently yet passed on to another student once I transferred to University of Georgia. </w:t>
      </w:r>
    </w:p>
    <w:p w14:paraId="2EA8CFC3" w14:textId="77777777" w:rsidR="00F87322" w:rsidRDefault="00F87322" w:rsidP="00F87322">
      <w:pPr>
        <w:rPr>
          <w:rFonts w:asciiTheme="minorHAnsi" w:hAnsiTheme="minorHAnsi" w:cstheme="minorHAnsi"/>
          <w:b/>
          <w:sz w:val="22"/>
          <w:szCs w:val="22"/>
        </w:rPr>
      </w:pPr>
    </w:p>
    <w:p w14:paraId="7110ADA5" w14:textId="677C828A" w:rsidR="00F87322" w:rsidRPr="0037438B" w:rsidRDefault="00F87322" w:rsidP="00F87322">
      <w:pPr>
        <w:rPr>
          <w:rFonts w:asciiTheme="minorHAnsi" w:hAnsiTheme="minorHAnsi" w:cstheme="minorHAnsi"/>
          <w:sz w:val="22"/>
          <w:szCs w:val="22"/>
        </w:rPr>
      </w:pPr>
      <w:r w:rsidRPr="0037438B">
        <w:rPr>
          <w:rFonts w:asciiTheme="minorHAnsi" w:hAnsiTheme="minorHAnsi" w:cstheme="minorHAnsi"/>
          <w:b/>
          <w:sz w:val="22"/>
          <w:szCs w:val="22"/>
        </w:rPr>
        <w:t>Georgia Southwestern State University</w:t>
      </w:r>
      <w:r w:rsidRPr="0037438B">
        <w:rPr>
          <w:rFonts w:asciiTheme="minorHAnsi" w:hAnsiTheme="minorHAnsi" w:cstheme="minorHAnsi"/>
          <w:sz w:val="22"/>
          <w:szCs w:val="22"/>
        </w:rPr>
        <w:t>, Americus, GA</w:t>
      </w:r>
      <w:r w:rsidRPr="0037438B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7438B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Pr="0037438B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7E2740D" w14:textId="77777777" w:rsidR="00F87322" w:rsidRPr="00216ECB" w:rsidRDefault="00F87322" w:rsidP="00F87322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Research Advisor</w:t>
      </w:r>
      <w:r w:rsidRPr="00216ECB">
        <w:rPr>
          <w:rFonts w:asciiTheme="minorHAnsi" w:hAnsiTheme="minorHAnsi" w:cstheme="minorHAnsi"/>
          <w:sz w:val="22"/>
          <w:szCs w:val="22"/>
        </w:rPr>
        <w:t xml:space="preserve">, Dr.Whitlock, Ph.D. </w:t>
      </w:r>
    </w:p>
    <w:p w14:paraId="0A8A2272" w14:textId="5CBEF557" w:rsidR="00F87322" w:rsidRDefault="00F87322" w:rsidP="00F873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7E1445">
        <w:rPr>
          <w:rFonts w:asciiTheme="minorHAnsi" w:hAnsiTheme="minorHAnsi" w:cstheme="minorHAnsi"/>
          <w:sz w:val="22"/>
          <w:szCs w:val="22"/>
        </w:rPr>
        <w:t>conducted</w:t>
      </w:r>
      <w:r>
        <w:rPr>
          <w:rFonts w:asciiTheme="minorHAnsi" w:hAnsiTheme="minorHAnsi" w:cstheme="minorHAnsi"/>
          <w:sz w:val="22"/>
          <w:szCs w:val="22"/>
        </w:rPr>
        <w:t xml:space="preserve"> an independent research study of multiple South Georgia nursing programs in order to identify the level of education taught towards transgender health. I obtained the textbooks required list and thoroughly analyzed the commonly used textbooks for themes surrounding a negative stigma </w:t>
      </w:r>
      <w:r w:rsidR="007E1445">
        <w:rPr>
          <w:rFonts w:asciiTheme="minorHAnsi" w:hAnsiTheme="minorHAnsi" w:cstheme="minorHAnsi"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lack of education </w:t>
      </w:r>
      <w:r w:rsidR="007E1445">
        <w:rPr>
          <w:rFonts w:asciiTheme="minorHAnsi" w:hAnsiTheme="minorHAnsi" w:cstheme="minorHAnsi"/>
          <w:sz w:val="22"/>
          <w:szCs w:val="22"/>
        </w:rPr>
        <w:t>overall</w:t>
      </w:r>
      <w:r>
        <w:rPr>
          <w:rFonts w:asciiTheme="minorHAnsi" w:hAnsiTheme="minorHAnsi" w:cstheme="minorHAnsi"/>
          <w:sz w:val="22"/>
          <w:szCs w:val="22"/>
        </w:rPr>
        <w:t>.</w:t>
      </w:r>
      <w:r w:rsidR="007E1445">
        <w:rPr>
          <w:rFonts w:asciiTheme="minorHAnsi" w:hAnsiTheme="minorHAnsi" w:cstheme="minorHAnsi"/>
          <w:sz w:val="22"/>
          <w:szCs w:val="22"/>
        </w:rPr>
        <w:t xml:space="preserve"> Q</w:t>
      </w:r>
      <w:r>
        <w:rPr>
          <w:rFonts w:asciiTheme="minorHAnsi" w:hAnsiTheme="minorHAnsi" w:cstheme="minorHAnsi"/>
          <w:sz w:val="22"/>
          <w:szCs w:val="22"/>
        </w:rPr>
        <w:t>ualitative reasoning and coding w</w:t>
      </w:r>
      <w:r w:rsidR="007E1445">
        <w:rPr>
          <w:rFonts w:asciiTheme="minorHAnsi" w:hAnsiTheme="minorHAnsi" w:cstheme="minorHAnsi"/>
          <w:sz w:val="22"/>
          <w:szCs w:val="22"/>
        </w:rPr>
        <w:t>ere</w:t>
      </w:r>
      <w:r>
        <w:rPr>
          <w:rFonts w:asciiTheme="minorHAnsi" w:hAnsiTheme="minorHAnsi" w:cstheme="minorHAnsi"/>
          <w:sz w:val="22"/>
          <w:szCs w:val="22"/>
        </w:rPr>
        <w:t xml:space="preserve"> used to determine the </w:t>
      </w:r>
      <w:r w:rsidR="007E1445">
        <w:rPr>
          <w:rFonts w:asciiTheme="minorHAnsi" w:hAnsiTheme="minorHAnsi" w:cstheme="minorHAnsi"/>
          <w:sz w:val="22"/>
          <w:szCs w:val="22"/>
        </w:rPr>
        <w:t xml:space="preserve">educational </w:t>
      </w:r>
      <w:r>
        <w:rPr>
          <w:rFonts w:asciiTheme="minorHAnsi" w:hAnsiTheme="minorHAnsi" w:cstheme="minorHAnsi"/>
          <w:sz w:val="22"/>
          <w:szCs w:val="22"/>
        </w:rPr>
        <w:t xml:space="preserve">prevalence of transgender health and compared </w:t>
      </w:r>
      <w:r w:rsidR="007E1445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literature to similar studies throughout the country. This research study’s abstract was accepted to present in the 2020 undergraduate symposium</w:t>
      </w:r>
      <w:r w:rsidR="007E1445">
        <w:rPr>
          <w:rFonts w:asciiTheme="minorHAnsi" w:hAnsiTheme="minorHAnsi" w:cstheme="minorHAnsi"/>
          <w:sz w:val="22"/>
          <w:szCs w:val="22"/>
        </w:rPr>
        <w:t xml:space="preserve"> at Georgia Southwestern State University which was cancelled due to the USG shutdown during COVID-19 outbreak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8F3E6F">
        <w:rPr>
          <w:rFonts w:asciiTheme="minorHAnsi" w:hAnsiTheme="minorHAnsi" w:cstheme="minorHAnsi"/>
          <w:sz w:val="22"/>
          <w:szCs w:val="22"/>
        </w:rPr>
        <w:t xml:space="preserve">This paper is currently undergoing peer-review edits in order to submit for publication in the Journal of Sexualities. </w:t>
      </w:r>
    </w:p>
    <w:p w14:paraId="2EED2DF3" w14:textId="77777777" w:rsidR="0037438B" w:rsidRDefault="0037438B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96028E" w14:textId="76AEE752" w:rsidR="003064F5" w:rsidRPr="0037438B" w:rsidRDefault="003064F5" w:rsidP="00216ECB">
      <w:pPr>
        <w:rPr>
          <w:rFonts w:asciiTheme="minorHAnsi" w:hAnsiTheme="minorHAnsi" w:cstheme="minorHAnsi"/>
          <w:sz w:val="22"/>
          <w:szCs w:val="22"/>
        </w:rPr>
      </w:pPr>
      <w:r w:rsidRPr="0037438B">
        <w:rPr>
          <w:rFonts w:asciiTheme="minorHAnsi" w:hAnsiTheme="minorHAnsi" w:cstheme="minorHAnsi"/>
          <w:b/>
          <w:bCs/>
          <w:sz w:val="22"/>
          <w:szCs w:val="22"/>
        </w:rPr>
        <w:t>Georgia Southwestern State University,</w:t>
      </w:r>
      <w:r w:rsidRPr="0037438B">
        <w:rPr>
          <w:rFonts w:asciiTheme="minorHAnsi" w:hAnsiTheme="minorHAnsi" w:cstheme="minorHAnsi"/>
          <w:sz w:val="22"/>
          <w:szCs w:val="22"/>
        </w:rPr>
        <w:t xml:space="preserve"> Americus, GA</w:t>
      </w:r>
      <w:r w:rsidRPr="0037438B">
        <w:rPr>
          <w:rFonts w:asciiTheme="minorHAnsi" w:hAnsiTheme="minorHAnsi" w:cstheme="minorHAnsi"/>
          <w:sz w:val="22"/>
          <w:szCs w:val="22"/>
        </w:rPr>
        <w:tab/>
      </w:r>
      <w:r w:rsidRPr="0037438B">
        <w:rPr>
          <w:rFonts w:asciiTheme="minorHAnsi" w:hAnsiTheme="minorHAnsi" w:cstheme="minorHAnsi"/>
          <w:sz w:val="22"/>
          <w:szCs w:val="22"/>
        </w:rPr>
        <w:tab/>
      </w:r>
      <w:r w:rsidRPr="0037438B">
        <w:rPr>
          <w:rFonts w:asciiTheme="minorHAnsi" w:hAnsiTheme="minorHAnsi" w:cstheme="minorHAnsi"/>
          <w:sz w:val="22"/>
          <w:szCs w:val="22"/>
        </w:rPr>
        <w:tab/>
      </w:r>
      <w:r w:rsidR="0037438B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37438B">
        <w:rPr>
          <w:rFonts w:asciiTheme="minorHAnsi" w:hAnsiTheme="minorHAnsi" w:cstheme="minorHAnsi"/>
          <w:sz w:val="22"/>
          <w:szCs w:val="22"/>
        </w:rPr>
        <w:tab/>
        <w:t xml:space="preserve">  20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37438B">
        <w:rPr>
          <w:rFonts w:asciiTheme="minorHAnsi" w:hAnsiTheme="minorHAnsi" w:cstheme="minorHAnsi"/>
          <w:sz w:val="22"/>
          <w:szCs w:val="22"/>
        </w:rPr>
        <w:t>-20</w:t>
      </w:r>
      <w:r w:rsidR="0037438B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44AB67F8" w14:textId="1FFFB14E" w:rsidR="00EE03A1" w:rsidRPr="0037438B" w:rsidRDefault="009C071D" w:rsidP="00216ECB">
      <w:pPr>
        <w:rPr>
          <w:rFonts w:asciiTheme="minorHAnsi" w:hAnsiTheme="minorHAnsi" w:cstheme="minorHAnsi"/>
          <w:sz w:val="22"/>
          <w:szCs w:val="22"/>
        </w:rPr>
      </w:pPr>
      <w:r w:rsidRPr="0037438B">
        <w:rPr>
          <w:rFonts w:asciiTheme="minorHAnsi" w:hAnsiTheme="minorHAnsi" w:cstheme="minorHAnsi"/>
          <w:b/>
          <w:bCs/>
          <w:sz w:val="22"/>
          <w:szCs w:val="22"/>
        </w:rPr>
        <w:t>Primary Researcher</w:t>
      </w:r>
      <w:r w:rsidR="00F8732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743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438B">
        <w:rPr>
          <w:rFonts w:asciiTheme="minorHAnsi" w:hAnsiTheme="minorHAnsi" w:cstheme="minorHAnsi"/>
          <w:sz w:val="22"/>
          <w:szCs w:val="22"/>
        </w:rPr>
        <w:t xml:space="preserve">Andrew Pless </w:t>
      </w:r>
      <w:r w:rsidR="003064F5" w:rsidRPr="0037438B">
        <w:rPr>
          <w:rFonts w:asciiTheme="minorHAnsi" w:hAnsiTheme="minorHAnsi" w:cstheme="minorHAnsi"/>
          <w:b/>
          <w:bCs/>
          <w:sz w:val="22"/>
          <w:szCs w:val="22"/>
        </w:rPr>
        <w:t>Research Advisor,</w:t>
      </w:r>
      <w:r w:rsidR="003064F5" w:rsidRPr="0037438B">
        <w:rPr>
          <w:rFonts w:asciiTheme="minorHAnsi" w:hAnsiTheme="minorHAnsi" w:cstheme="minorHAnsi"/>
          <w:sz w:val="22"/>
          <w:szCs w:val="22"/>
        </w:rPr>
        <w:t xml:space="preserve"> Dr.</w:t>
      </w:r>
      <w:r w:rsidR="00E30F7C" w:rsidRPr="0037438B">
        <w:rPr>
          <w:rFonts w:asciiTheme="minorHAnsi" w:hAnsiTheme="minorHAnsi" w:cstheme="minorHAnsi"/>
          <w:sz w:val="22"/>
          <w:szCs w:val="22"/>
        </w:rPr>
        <w:t xml:space="preserve"> Ian Brown</w:t>
      </w:r>
      <w:r w:rsidR="003064F5" w:rsidRPr="0037438B">
        <w:rPr>
          <w:rFonts w:asciiTheme="minorHAnsi" w:hAnsiTheme="minorHAnsi" w:cstheme="minorHAnsi"/>
          <w:sz w:val="22"/>
          <w:szCs w:val="22"/>
        </w:rPr>
        <w:t xml:space="preserve">, Ph.D. </w:t>
      </w:r>
    </w:p>
    <w:p w14:paraId="1B6D1B9A" w14:textId="585B6C8E" w:rsidR="0037438B" w:rsidRDefault="0037438B" w:rsidP="0037438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Assisted a student in their independent research in order to determine if there was a difference between the rates at which two aquatic plants</w:t>
      </w:r>
      <w:r w:rsidRPr="00216ECB">
        <w:rPr>
          <w:rFonts w:asciiTheme="minorHAnsi" w:hAnsiTheme="minorHAnsi" w:cstheme="minorHAnsi"/>
          <w:sz w:val="22"/>
          <w:szCs w:val="22"/>
        </w:rPr>
        <w:t xml:space="preserve"> (</w:t>
      </w:r>
      <w:r w:rsidRPr="00216ECB">
        <w:rPr>
          <w:rFonts w:asciiTheme="minorHAnsi" w:hAnsiTheme="minorHAnsi" w:cstheme="minorHAnsi"/>
          <w:i/>
          <w:iCs/>
          <w:sz w:val="22"/>
          <w:szCs w:val="22"/>
        </w:rPr>
        <w:t>Lemna minor</w:t>
      </w:r>
      <w:r w:rsidRPr="00216ECB">
        <w:rPr>
          <w:rFonts w:asciiTheme="minorHAnsi" w:hAnsiTheme="minorHAnsi" w:cstheme="minorHAnsi"/>
          <w:sz w:val="22"/>
          <w:szCs w:val="22"/>
        </w:rPr>
        <w:t xml:space="preserve"> &amp; </w:t>
      </w:r>
      <w:r w:rsidRPr="00216ECB">
        <w:rPr>
          <w:rFonts w:asciiTheme="minorHAnsi" w:hAnsiTheme="minorHAnsi" w:cstheme="minorHAnsi"/>
          <w:i/>
          <w:iCs/>
          <w:sz w:val="22"/>
          <w:szCs w:val="22"/>
        </w:rPr>
        <w:t>Azolla caroliniana</w:t>
      </w:r>
      <w:r w:rsidRPr="00216ECB">
        <w:rPr>
          <w:rFonts w:asciiTheme="minorHAnsi" w:hAnsiTheme="minorHAnsi" w:cstheme="minorHAnsi"/>
          <w:sz w:val="22"/>
          <w:szCs w:val="22"/>
        </w:rPr>
        <w:t>) improved the quality of their water sources—in terms of dissolved oxygen, ammonia-nitrogen, pH, phosphate, and conductivity levels. After approximately 200 hours of chemical testing</w:t>
      </w:r>
      <w:r>
        <w:rPr>
          <w:rFonts w:asciiTheme="minorHAnsi" w:hAnsiTheme="minorHAnsi" w:cstheme="minorHAnsi"/>
          <w:sz w:val="22"/>
          <w:szCs w:val="22"/>
        </w:rPr>
        <w:t xml:space="preserve">, quantitative analysis was used to determine the changes in time to each of the plants. </w:t>
      </w:r>
      <w:r w:rsidR="00CD6884">
        <w:rPr>
          <w:rFonts w:asciiTheme="minorHAnsi" w:hAnsiTheme="minorHAnsi" w:cstheme="minorHAnsi"/>
          <w:sz w:val="22"/>
          <w:szCs w:val="22"/>
        </w:rPr>
        <w:t>This paper was submitted for peer-review into the Journal of Phytoremediation.</w:t>
      </w:r>
    </w:p>
    <w:p w14:paraId="4951EC1D" w14:textId="3270CCC4" w:rsidR="0037438B" w:rsidRPr="0037438B" w:rsidRDefault="0037438B" w:rsidP="0037438B">
      <w:pPr>
        <w:rPr>
          <w:rFonts w:asciiTheme="minorHAnsi" w:hAnsiTheme="minorHAnsi" w:cstheme="minorHAnsi"/>
          <w:sz w:val="22"/>
          <w:szCs w:val="22"/>
        </w:rPr>
      </w:pPr>
    </w:p>
    <w:p w14:paraId="442AD7CD" w14:textId="53EE783A" w:rsidR="002B68C1" w:rsidRPr="00F87322" w:rsidRDefault="00F87322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Georgia Southwestern State University, </w:t>
      </w:r>
      <w:r>
        <w:rPr>
          <w:rFonts w:asciiTheme="minorHAnsi" w:hAnsiTheme="minorHAnsi" w:cstheme="minorHAnsi"/>
          <w:sz w:val="22"/>
          <w:szCs w:val="22"/>
        </w:rPr>
        <w:t>Americus, GA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18</w:t>
      </w:r>
      <w:r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22E91985" w14:textId="59A92B9F" w:rsidR="003C1F5F" w:rsidRPr="00F87322" w:rsidRDefault="00F87322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Primary Researcher, </w:t>
      </w:r>
      <w:r>
        <w:rPr>
          <w:rFonts w:asciiTheme="minorHAnsi" w:hAnsiTheme="minorHAnsi" w:cstheme="minorHAnsi"/>
          <w:sz w:val="22"/>
          <w:szCs w:val="22"/>
        </w:rPr>
        <w:t xml:space="preserve">Andrew Pless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Research Advisor, </w:t>
      </w:r>
      <w:r>
        <w:rPr>
          <w:rFonts w:asciiTheme="minorHAnsi" w:hAnsiTheme="minorHAnsi" w:cstheme="minorHAnsi"/>
          <w:sz w:val="22"/>
          <w:szCs w:val="22"/>
        </w:rPr>
        <w:t>Dr. Anh-hue Tu, Ph.D.</w:t>
      </w:r>
    </w:p>
    <w:p w14:paraId="6ACB21ED" w14:textId="39D58117" w:rsidR="003C1F5F" w:rsidRPr="00DE52FC" w:rsidRDefault="003C1F5F" w:rsidP="00DE52F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DE52FC">
        <w:rPr>
          <w:rFonts w:asciiTheme="minorHAnsi" w:hAnsiTheme="minorHAnsi" w:cstheme="minorHAnsi"/>
          <w:sz w:val="22"/>
          <w:szCs w:val="22"/>
        </w:rPr>
        <w:t xml:space="preserve">I </w:t>
      </w:r>
      <w:r w:rsidR="00F87322" w:rsidRPr="00DE52FC">
        <w:rPr>
          <w:rFonts w:asciiTheme="minorHAnsi" w:hAnsiTheme="minorHAnsi" w:cstheme="minorHAnsi"/>
          <w:sz w:val="22"/>
          <w:szCs w:val="22"/>
        </w:rPr>
        <w:t xml:space="preserve">assisted a student for two consecutive semesters on their independent research conducted </w:t>
      </w:r>
      <w:r w:rsidRPr="00DE52FC">
        <w:rPr>
          <w:rFonts w:asciiTheme="minorHAnsi" w:hAnsiTheme="minorHAnsi" w:cstheme="minorHAnsi"/>
          <w:sz w:val="22"/>
          <w:szCs w:val="22"/>
        </w:rPr>
        <w:t xml:space="preserve">in GSW’s microbiology lab. This research project that </w:t>
      </w:r>
      <w:r w:rsidR="00F87322" w:rsidRPr="00DE52FC">
        <w:rPr>
          <w:rFonts w:asciiTheme="minorHAnsi" w:hAnsiTheme="minorHAnsi" w:cstheme="minorHAnsi"/>
          <w:sz w:val="22"/>
          <w:szCs w:val="22"/>
        </w:rPr>
        <w:t>we</w:t>
      </w:r>
      <w:r w:rsidRPr="00DE52FC">
        <w:rPr>
          <w:rFonts w:asciiTheme="minorHAnsi" w:hAnsiTheme="minorHAnsi" w:cstheme="minorHAnsi"/>
          <w:sz w:val="22"/>
          <w:szCs w:val="22"/>
        </w:rPr>
        <w:t xml:space="preserve"> designed involved three bacterial species commonly found forming biofilms on medical implants (</w:t>
      </w:r>
      <w:r w:rsidRPr="00DE52FC">
        <w:rPr>
          <w:rFonts w:asciiTheme="minorHAnsi" w:hAnsiTheme="minorHAnsi" w:cstheme="minorHAnsi"/>
          <w:i/>
          <w:iCs/>
          <w:sz w:val="22"/>
          <w:szCs w:val="22"/>
        </w:rPr>
        <w:t>Staphylococcus aureus</w:t>
      </w:r>
      <w:r w:rsidRPr="00DE52FC">
        <w:rPr>
          <w:rFonts w:asciiTheme="minorHAnsi" w:hAnsiTheme="minorHAnsi" w:cstheme="minorHAnsi"/>
          <w:sz w:val="22"/>
          <w:szCs w:val="22"/>
        </w:rPr>
        <w:t xml:space="preserve">, </w:t>
      </w:r>
      <w:r w:rsidRPr="00DE52FC">
        <w:rPr>
          <w:rFonts w:asciiTheme="minorHAnsi" w:hAnsiTheme="minorHAnsi" w:cstheme="minorHAnsi"/>
          <w:i/>
          <w:iCs/>
          <w:sz w:val="22"/>
          <w:szCs w:val="22"/>
        </w:rPr>
        <w:lastRenderedPageBreak/>
        <w:t>Pseudomonas aeruginosa</w:t>
      </w:r>
      <w:r w:rsidRPr="00DE52FC">
        <w:rPr>
          <w:rFonts w:asciiTheme="minorHAnsi" w:hAnsiTheme="minorHAnsi" w:cstheme="minorHAnsi"/>
          <w:sz w:val="22"/>
          <w:szCs w:val="22"/>
        </w:rPr>
        <w:t xml:space="preserve">, &amp; </w:t>
      </w:r>
      <w:r w:rsidRPr="00DE52FC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Pr="00DE52FC">
        <w:rPr>
          <w:rFonts w:asciiTheme="minorHAnsi" w:hAnsiTheme="minorHAnsi" w:cstheme="minorHAnsi"/>
          <w:sz w:val="22"/>
          <w:szCs w:val="22"/>
        </w:rPr>
        <w:t xml:space="preserve">). </w:t>
      </w:r>
      <w:r w:rsidR="003F143E" w:rsidRPr="00DE52FC">
        <w:rPr>
          <w:rFonts w:asciiTheme="minorHAnsi" w:hAnsiTheme="minorHAnsi" w:cstheme="minorHAnsi"/>
          <w:sz w:val="22"/>
          <w:szCs w:val="22"/>
        </w:rPr>
        <w:t>We</w:t>
      </w:r>
      <w:r w:rsidRPr="00DE52FC">
        <w:rPr>
          <w:rFonts w:asciiTheme="minorHAnsi" w:hAnsiTheme="minorHAnsi" w:cstheme="minorHAnsi"/>
          <w:sz w:val="22"/>
          <w:szCs w:val="22"/>
        </w:rPr>
        <w:t xml:space="preserve"> attempted to determine if there was a preferential selection for biofilm formation by these species on materials commonly used for implantation in the medical field (titanium, stainless steel, silicone, polytetrafluoroethylene, &amp; polyvinyl chloride). </w:t>
      </w:r>
    </w:p>
    <w:p w14:paraId="313418E0" w14:textId="36AB259D" w:rsidR="00DE52FC" w:rsidRDefault="00DE52FC" w:rsidP="00216ECB">
      <w:pPr>
        <w:rPr>
          <w:rFonts w:asciiTheme="minorHAnsi" w:hAnsiTheme="minorHAnsi" w:cstheme="minorHAnsi"/>
          <w:sz w:val="22"/>
          <w:szCs w:val="22"/>
        </w:rPr>
      </w:pPr>
    </w:p>
    <w:p w14:paraId="3D090A8F" w14:textId="77777777" w:rsidR="00DE52FC" w:rsidRPr="00216ECB" w:rsidRDefault="00DE52FC" w:rsidP="00DE52F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Northwestern Haitian Christian Mission,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15</w:t>
      </w:r>
    </w:p>
    <w:p w14:paraId="1EE6EA2A" w14:textId="3A485D93" w:rsidR="00DE52FC" w:rsidRPr="00DE52FC" w:rsidRDefault="004A7D7D" w:rsidP="00DE52F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</w:t>
      </w:r>
      <w:r w:rsidR="00DE52FC" w:rsidRPr="00DE52FC">
        <w:rPr>
          <w:rFonts w:asciiTheme="minorHAnsi" w:hAnsiTheme="minorHAnsi" w:cstheme="minorHAnsi"/>
          <w:sz w:val="22"/>
          <w:szCs w:val="22"/>
        </w:rPr>
        <w:t xml:space="preserve">hadowed basic surgical techniques in the rural areas of Saint-Louis du Nord, Haiti. Physicians were brought to the local orphan village and performed basic surgeries as well as emergency surgeries. Assisted in nursing tasks and overall healthcare necessities. </w:t>
      </w:r>
    </w:p>
    <w:p w14:paraId="1BB21B69" w14:textId="77777777" w:rsidR="00DE52FC" w:rsidRPr="00216ECB" w:rsidRDefault="00DE52FC" w:rsidP="00DE52FC">
      <w:pPr>
        <w:rPr>
          <w:rFonts w:asciiTheme="minorHAnsi" w:hAnsiTheme="minorHAnsi" w:cstheme="minorHAnsi"/>
          <w:sz w:val="22"/>
          <w:szCs w:val="22"/>
          <w:u w:val="single"/>
        </w:rPr>
      </w:pPr>
      <w:r w:rsidRPr="00216ECB">
        <w:rPr>
          <w:rFonts w:asciiTheme="minorHAnsi" w:hAnsiTheme="minorHAnsi" w:cstheme="minorHAnsi"/>
          <w:sz w:val="22"/>
          <w:szCs w:val="22"/>
          <w:u w:val="single"/>
        </w:rPr>
        <w:t>Surgeries Shadowed Abroad:</w:t>
      </w:r>
    </w:p>
    <w:p w14:paraId="1AD24FEE" w14:textId="77777777" w:rsidR="00DE52FC" w:rsidRPr="00216ECB" w:rsidRDefault="00DE52FC" w:rsidP="00DE52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Dental Implantations </w:t>
      </w:r>
    </w:p>
    <w:p w14:paraId="11512D90" w14:textId="77777777" w:rsidR="00DE52FC" w:rsidRPr="00216ECB" w:rsidRDefault="00DE52FC" w:rsidP="00DE52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Nasal Cyst Removal </w:t>
      </w:r>
    </w:p>
    <w:p w14:paraId="724DA774" w14:textId="77777777" w:rsidR="00DE52FC" w:rsidRPr="00216ECB" w:rsidRDefault="00DE52FC" w:rsidP="00DE52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Hernia Repairs (10+)</w:t>
      </w:r>
    </w:p>
    <w:p w14:paraId="281E0B8C" w14:textId="77777777" w:rsidR="00DE52FC" w:rsidRPr="00216ECB" w:rsidRDefault="00DE52FC" w:rsidP="00DE52F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Cesarean Section Delivery (5)</w:t>
      </w:r>
    </w:p>
    <w:p w14:paraId="5B57F176" w14:textId="77777777" w:rsidR="00DE52FC" w:rsidRPr="00216ECB" w:rsidRDefault="00DE52FC" w:rsidP="00DE52F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Vaginal Birth Delivery (8)</w:t>
      </w:r>
    </w:p>
    <w:p w14:paraId="5ECEC283" w14:textId="57B59440" w:rsidR="00DE52FC" w:rsidRDefault="00DE52FC" w:rsidP="00216ECB">
      <w:pPr>
        <w:rPr>
          <w:rFonts w:asciiTheme="minorHAnsi" w:hAnsiTheme="minorHAnsi" w:cstheme="minorHAnsi"/>
          <w:sz w:val="22"/>
          <w:szCs w:val="22"/>
        </w:rPr>
      </w:pPr>
    </w:p>
    <w:p w14:paraId="73A58FAA" w14:textId="77777777" w:rsidR="00251FA2" w:rsidRPr="00216ECB" w:rsidRDefault="00251FA2" w:rsidP="005223DF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Presentations and Invited Lectures</w:t>
      </w:r>
    </w:p>
    <w:p w14:paraId="31856518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0CEA91F8" w14:textId="77777777" w:rsidR="0052777C" w:rsidRDefault="00A90527" w:rsidP="0052777C">
      <w:pPr>
        <w:ind w:left="720"/>
        <w:rPr>
          <w:rFonts w:asciiTheme="minorHAnsi" w:hAnsiTheme="minorHAnsi" w:cstheme="minorHAnsi"/>
          <w:sz w:val="22"/>
          <w:szCs w:val="22"/>
        </w:rPr>
      </w:pPr>
      <w:r w:rsidRPr="00B45F43">
        <w:rPr>
          <w:rFonts w:asciiTheme="minorHAnsi" w:hAnsiTheme="minorHAnsi" w:cstheme="minorHAnsi"/>
          <w:b/>
          <w:sz w:val="22"/>
          <w:szCs w:val="22"/>
        </w:rPr>
        <w:t>Presentation</w:t>
      </w:r>
      <w:r w:rsidRPr="00B45F43">
        <w:rPr>
          <w:rFonts w:asciiTheme="minorHAnsi" w:hAnsiTheme="minorHAnsi" w:cstheme="minorHAnsi"/>
          <w:sz w:val="22"/>
          <w:szCs w:val="22"/>
        </w:rPr>
        <w:t>,</w:t>
      </w:r>
      <w:r w:rsidRPr="00216ECB">
        <w:rPr>
          <w:rFonts w:asciiTheme="minorHAnsi" w:hAnsiTheme="minorHAnsi" w:cstheme="minorHAnsi"/>
          <w:sz w:val="22"/>
          <w:szCs w:val="22"/>
        </w:rPr>
        <w:t xml:space="preserve"> “</w:t>
      </w:r>
      <w:r w:rsidR="00AE16F5" w:rsidRPr="00216ECB">
        <w:rPr>
          <w:rFonts w:asciiTheme="minorHAnsi" w:hAnsiTheme="minorHAnsi" w:cstheme="minorHAnsi"/>
          <w:sz w:val="22"/>
          <w:szCs w:val="22"/>
        </w:rPr>
        <w:t>Transforming the Field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 of Nursing</w:t>
      </w:r>
      <w:r w:rsidR="00AE16F5" w:rsidRPr="00216ECB">
        <w:rPr>
          <w:rFonts w:asciiTheme="minorHAnsi" w:hAnsiTheme="minorHAnsi" w:cstheme="minorHAnsi"/>
          <w:sz w:val="22"/>
          <w:szCs w:val="22"/>
        </w:rPr>
        <w:t xml:space="preserve"> to Better the Needs of a</w:t>
      </w:r>
      <w:r w:rsidR="007248D7"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AE16F5" w:rsidRPr="00216ECB">
        <w:rPr>
          <w:rFonts w:asciiTheme="minorHAnsi" w:hAnsiTheme="minorHAnsi" w:cstheme="minorHAnsi"/>
          <w:sz w:val="22"/>
          <w:szCs w:val="22"/>
        </w:rPr>
        <w:t>Transgender Patient</w:t>
      </w:r>
      <w:r w:rsidR="005F3E58" w:rsidRPr="00216ECB">
        <w:rPr>
          <w:rFonts w:asciiTheme="minorHAnsi" w:hAnsiTheme="minorHAnsi" w:cstheme="minorHAnsi"/>
          <w:sz w:val="22"/>
          <w:szCs w:val="22"/>
        </w:rPr>
        <w:t>”</w:t>
      </w:r>
      <w:r w:rsidR="007248D7" w:rsidRPr="00216ECB">
        <w:rPr>
          <w:rFonts w:asciiTheme="minorHAnsi" w:hAnsiTheme="minorHAnsi" w:cstheme="minorHAnsi"/>
          <w:sz w:val="22"/>
          <w:szCs w:val="22"/>
        </w:rPr>
        <w:t>;</w:t>
      </w:r>
      <w:r w:rsidR="003304E9">
        <w:rPr>
          <w:rFonts w:asciiTheme="minorHAnsi" w:hAnsiTheme="minorHAnsi" w:cstheme="minorHAnsi"/>
          <w:sz w:val="22"/>
          <w:szCs w:val="22"/>
        </w:rPr>
        <w:t xml:space="preserve"> </w:t>
      </w:r>
      <w:r w:rsidR="00AE16F5" w:rsidRPr="00216ECB">
        <w:rPr>
          <w:rFonts w:asciiTheme="minorHAnsi" w:hAnsiTheme="minorHAnsi" w:cstheme="minorHAnsi"/>
          <w:sz w:val="22"/>
          <w:szCs w:val="22"/>
        </w:rPr>
        <w:t>Embodying Disobedience, Crafting Affinities</w:t>
      </w:r>
      <w:r w:rsidR="007248D7" w:rsidRPr="00216ECB">
        <w:rPr>
          <w:rFonts w:asciiTheme="minorHAnsi" w:hAnsiTheme="minorHAnsi" w:cstheme="minorHAnsi"/>
          <w:sz w:val="22"/>
          <w:szCs w:val="22"/>
        </w:rPr>
        <w:t>: St. Pete, FL</w:t>
      </w:r>
      <w:r w:rsidR="0052777C">
        <w:rPr>
          <w:rFonts w:asciiTheme="minorHAnsi" w:hAnsiTheme="minorHAnsi" w:cstheme="minorHAnsi"/>
          <w:sz w:val="22"/>
          <w:szCs w:val="22"/>
        </w:rPr>
        <w:t>; March 26-28 2020</w:t>
      </w:r>
    </w:p>
    <w:p w14:paraId="65C6DDE0" w14:textId="4A99E4C7" w:rsidR="0066122C" w:rsidRPr="0052777C" w:rsidRDefault="003C1F5F" w:rsidP="0052777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52777C">
        <w:rPr>
          <w:rFonts w:asciiTheme="minorHAnsi" w:hAnsiTheme="minorHAnsi" w:cstheme="minorHAnsi"/>
          <w:sz w:val="22"/>
          <w:szCs w:val="22"/>
        </w:rPr>
        <w:t>My abstract was accepted for presentation as this research symposium; however, the symposium has since been</w:t>
      </w:r>
      <w:r w:rsidR="0066122C" w:rsidRPr="0052777C">
        <w:rPr>
          <w:rFonts w:asciiTheme="minorHAnsi" w:hAnsiTheme="minorHAnsi" w:cstheme="minorHAnsi"/>
          <w:sz w:val="22"/>
          <w:szCs w:val="22"/>
        </w:rPr>
        <w:t xml:space="preserve"> cancelled due to the COVID-19 outbreak. </w:t>
      </w:r>
    </w:p>
    <w:p w14:paraId="615FDDEF" w14:textId="77777777" w:rsidR="007248D7" w:rsidRPr="00216ECB" w:rsidRDefault="007248D7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EA217B6" w14:textId="11A9EBC6" w:rsidR="0066122C" w:rsidRPr="00216ECB" w:rsidRDefault="0066122C" w:rsidP="008729A1">
      <w:pPr>
        <w:ind w:left="720"/>
        <w:rPr>
          <w:rFonts w:asciiTheme="minorHAnsi" w:hAnsiTheme="minorHAnsi" w:cstheme="minorHAnsi"/>
          <w:sz w:val="22"/>
          <w:szCs w:val="22"/>
        </w:rPr>
      </w:pPr>
      <w:r w:rsidRPr="00E452AB">
        <w:rPr>
          <w:rFonts w:asciiTheme="minorHAnsi" w:hAnsiTheme="minorHAnsi" w:cstheme="minorHAnsi"/>
          <w:b/>
          <w:bCs/>
          <w:sz w:val="22"/>
          <w:szCs w:val="22"/>
        </w:rPr>
        <w:t>Presentation</w:t>
      </w:r>
      <w:r w:rsidRPr="00216ECB">
        <w:rPr>
          <w:rFonts w:asciiTheme="minorHAnsi" w:hAnsiTheme="minorHAnsi" w:cstheme="minorHAnsi"/>
          <w:sz w:val="22"/>
          <w:szCs w:val="22"/>
        </w:rPr>
        <w:t>, “Views of Transgender Health Education among Healthcare P</w:t>
      </w:r>
      <w:r w:rsidR="002F2722" w:rsidRPr="00216ECB">
        <w:rPr>
          <w:rFonts w:asciiTheme="minorHAnsi" w:hAnsiTheme="minorHAnsi" w:cstheme="minorHAnsi"/>
          <w:sz w:val="22"/>
          <w:szCs w:val="22"/>
        </w:rPr>
        <w:t>rofessionals in the U.S.”</w:t>
      </w:r>
    </w:p>
    <w:p w14:paraId="064508A3" w14:textId="529DD312" w:rsidR="007248D7" w:rsidRPr="00216ECB" w:rsidRDefault="007248D7" w:rsidP="00216E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 Undergraduate Symposium was cancelled due to the COVID-19 outbreak. Abstract was accepted. </w:t>
      </w:r>
    </w:p>
    <w:p w14:paraId="54F8D5D9" w14:textId="77777777" w:rsidR="007248D7" w:rsidRPr="00216ECB" w:rsidRDefault="007248D7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5D2829" w14:textId="21AEC45C" w:rsidR="007248D7" w:rsidRPr="00216ECB" w:rsidRDefault="007248D7" w:rsidP="008729A1">
      <w:pPr>
        <w:ind w:left="720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Presentation</w:t>
      </w:r>
      <w:r w:rsidRPr="00216ECB">
        <w:rPr>
          <w:rFonts w:asciiTheme="minorHAnsi" w:hAnsiTheme="minorHAnsi" w:cstheme="minorHAnsi"/>
          <w:sz w:val="22"/>
          <w:szCs w:val="22"/>
        </w:rPr>
        <w:t>, “Transforming the Field of Nursing to Better the Needs of a Transgender Patient”</w:t>
      </w:r>
    </w:p>
    <w:p w14:paraId="588B35C9" w14:textId="4C8DED6E" w:rsidR="007248D7" w:rsidRPr="00216ECB" w:rsidRDefault="007248D7" w:rsidP="00216ECB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 Undergraduate Symposium was cancelled due to the COVID-19 outbreak. Abstract was accepted. </w:t>
      </w:r>
    </w:p>
    <w:p w14:paraId="126ABA50" w14:textId="77777777" w:rsidR="002C3D0A" w:rsidRPr="00216ECB" w:rsidRDefault="002C3D0A" w:rsidP="00216ECB">
      <w:pPr>
        <w:rPr>
          <w:rFonts w:asciiTheme="minorHAnsi" w:hAnsiTheme="minorHAnsi" w:cstheme="minorHAnsi"/>
          <w:sz w:val="22"/>
          <w:szCs w:val="22"/>
        </w:rPr>
      </w:pPr>
    </w:p>
    <w:p w14:paraId="237A41DE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243D9AF8" w14:textId="77777777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Professional Training</w:t>
      </w:r>
    </w:p>
    <w:p w14:paraId="6A6EF435" w14:textId="77777777" w:rsidR="00251FA2" w:rsidRPr="00216ECB" w:rsidRDefault="00251FA2" w:rsidP="00216ECB">
      <w:pPr>
        <w:rPr>
          <w:rFonts w:asciiTheme="minorHAnsi" w:hAnsiTheme="minorHAnsi" w:cstheme="minorHAnsi"/>
          <w:b/>
          <w:sz w:val="22"/>
          <w:szCs w:val="22"/>
        </w:rPr>
      </w:pPr>
    </w:p>
    <w:p w14:paraId="5CE061FF" w14:textId="77777777" w:rsidR="008E5566" w:rsidRPr="00216ECB" w:rsidRDefault="008E5566" w:rsidP="008E5566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CPR and First Aid: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71C6947" w14:textId="77777777" w:rsidR="008E5566" w:rsidRPr="00216ECB" w:rsidRDefault="008E5566" w:rsidP="008E5566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     Georgia Southwestern State University, Americus GA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216ECB">
        <w:rPr>
          <w:rFonts w:asciiTheme="minorHAnsi" w:hAnsiTheme="minorHAnsi" w:cstheme="minorHAnsi"/>
          <w:sz w:val="22"/>
          <w:szCs w:val="22"/>
        </w:rPr>
        <w:t>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22</w:t>
      </w:r>
    </w:p>
    <w:p w14:paraId="2DC7965E" w14:textId="77777777" w:rsidR="008E5566" w:rsidRDefault="008E5566" w:rsidP="00216ECB">
      <w:pPr>
        <w:rPr>
          <w:rFonts w:asciiTheme="minorHAnsi" w:hAnsiTheme="minorHAnsi" w:cstheme="minorHAnsi"/>
          <w:b/>
          <w:sz w:val="22"/>
          <w:szCs w:val="22"/>
        </w:rPr>
      </w:pPr>
    </w:p>
    <w:p w14:paraId="3D9B8679" w14:textId="749907A7" w:rsidR="00A90527" w:rsidRPr="00216ECB" w:rsidRDefault="004B063A" w:rsidP="00216ECB">
      <w:pPr>
        <w:rPr>
          <w:rFonts w:asciiTheme="minorHAnsi" w:hAnsiTheme="minorHAnsi" w:cstheme="minorHAnsi"/>
          <w:b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Adopt-A-Stream Chemical Workshop</w:t>
      </w:r>
    </w:p>
    <w:p w14:paraId="4ADECC45" w14:textId="72E24C83" w:rsidR="00893CB8" w:rsidRPr="00216ECB" w:rsidRDefault="00E452AB" w:rsidP="00E452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B063A"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University, Americus GA, </w:t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FE1A98" w:rsidRPr="00216EC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D5FF5">
        <w:rPr>
          <w:rFonts w:asciiTheme="minorHAnsi" w:hAnsiTheme="minorHAnsi" w:cstheme="minorHAnsi"/>
          <w:sz w:val="22"/>
          <w:szCs w:val="22"/>
        </w:rPr>
        <w:tab/>
      </w:r>
      <w:r w:rsidR="004B063A" w:rsidRPr="00216ECB">
        <w:rPr>
          <w:rFonts w:asciiTheme="minorHAnsi" w:hAnsiTheme="minorHAnsi" w:cstheme="minorHAnsi"/>
          <w:sz w:val="22"/>
          <w:szCs w:val="22"/>
        </w:rPr>
        <w:t>20</w:t>
      </w:r>
      <w:r w:rsidR="004B063A" w:rsidRPr="00216ECB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FE1A98" w:rsidRPr="00216ECB">
        <w:rPr>
          <w:rFonts w:asciiTheme="minorHAnsi" w:hAnsiTheme="minorHAnsi" w:cstheme="minorHAnsi"/>
          <w:sz w:val="22"/>
          <w:szCs w:val="22"/>
        </w:rPr>
        <w:t>-</w:t>
      </w:r>
      <w:r w:rsidR="007248D7" w:rsidRPr="00216ECB">
        <w:rPr>
          <w:rFonts w:asciiTheme="minorHAnsi" w:hAnsiTheme="minorHAnsi" w:cstheme="minorHAnsi"/>
          <w:sz w:val="22"/>
          <w:szCs w:val="22"/>
        </w:rPr>
        <w:t>20</w:t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ECAE655" w14:textId="0EFAE98F" w:rsidR="00A90527" w:rsidRPr="00216ECB" w:rsidRDefault="004B063A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Analyzing water quality for dissolved oxygen, phosphate, and nitrogen levels. </w:t>
      </w:r>
      <w:r w:rsidR="00311FAB" w:rsidRPr="00216ECB">
        <w:rPr>
          <w:rFonts w:asciiTheme="minorHAnsi" w:hAnsiTheme="minorHAnsi" w:cstheme="minorHAnsi"/>
          <w:sz w:val="22"/>
          <w:szCs w:val="22"/>
        </w:rPr>
        <w:t xml:space="preserve">Submitted </w:t>
      </w:r>
      <w:r w:rsidRPr="00216ECB">
        <w:rPr>
          <w:rFonts w:asciiTheme="minorHAnsi" w:hAnsiTheme="minorHAnsi" w:cstheme="minorHAnsi"/>
          <w:sz w:val="22"/>
          <w:szCs w:val="22"/>
        </w:rPr>
        <w:t>to online forum to maintain water quality of surrounding Americus areas.</w:t>
      </w:r>
    </w:p>
    <w:p w14:paraId="0760F93E" w14:textId="77777777" w:rsidR="00311FAB" w:rsidRPr="00216ECB" w:rsidRDefault="00311FAB" w:rsidP="00216ECB">
      <w:pPr>
        <w:ind w:left="300"/>
        <w:rPr>
          <w:rFonts w:asciiTheme="minorHAnsi" w:hAnsiTheme="minorHAnsi" w:cstheme="minorHAnsi"/>
          <w:sz w:val="22"/>
          <w:szCs w:val="22"/>
        </w:rPr>
      </w:pPr>
    </w:p>
    <w:p w14:paraId="38F3246B" w14:textId="77777777" w:rsidR="002C3D0A" w:rsidRPr="00216ECB" w:rsidRDefault="002C3D0A" w:rsidP="00216ECB">
      <w:pPr>
        <w:rPr>
          <w:rFonts w:asciiTheme="minorHAnsi" w:hAnsiTheme="minorHAnsi" w:cstheme="minorHAnsi"/>
          <w:b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Adopt-A-Stream Bacterial Workshop</w:t>
      </w:r>
    </w:p>
    <w:p w14:paraId="3E137262" w14:textId="68F3C345" w:rsidR="00AB6D8C" w:rsidRPr="00216ECB" w:rsidRDefault="005404C4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     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University, Americus GA, </w:t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9D7ABE" w:rsidRPr="00216ECB">
        <w:rPr>
          <w:rFonts w:asciiTheme="minorHAnsi" w:hAnsiTheme="minorHAnsi" w:cstheme="minorHAnsi"/>
          <w:sz w:val="22"/>
          <w:szCs w:val="22"/>
        </w:rPr>
        <w:tab/>
      </w:r>
      <w:r w:rsidR="00FE1A98" w:rsidRPr="00216ECB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D5FF5">
        <w:rPr>
          <w:rFonts w:asciiTheme="minorHAnsi" w:hAnsiTheme="minorHAnsi" w:cstheme="minorHAnsi"/>
          <w:sz w:val="22"/>
          <w:szCs w:val="22"/>
        </w:rPr>
        <w:t xml:space="preserve">  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 20</w:t>
      </w:r>
      <w:r w:rsidR="002C3D0A" w:rsidRPr="00216ECB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FE1A98" w:rsidRPr="00216ECB">
        <w:rPr>
          <w:rFonts w:asciiTheme="minorHAnsi" w:hAnsiTheme="minorHAnsi" w:cstheme="minorHAnsi"/>
          <w:sz w:val="22"/>
          <w:szCs w:val="22"/>
        </w:rPr>
        <w:t>-</w:t>
      </w:r>
      <w:r w:rsidR="007248D7" w:rsidRPr="00216ECB">
        <w:rPr>
          <w:rFonts w:asciiTheme="minorHAnsi" w:hAnsiTheme="minorHAnsi" w:cstheme="minorHAnsi"/>
          <w:sz w:val="22"/>
          <w:szCs w:val="22"/>
        </w:rPr>
        <w:t xml:space="preserve"> 20</w:t>
      </w:r>
      <w:r w:rsidR="008E556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E452AB">
        <w:rPr>
          <w:rFonts w:asciiTheme="minorHAnsi" w:hAnsiTheme="minorHAnsi" w:cstheme="minorHAnsi"/>
          <w:sz w:val="22"/>
          <w:szCs w:val="22"/>
        </w:rPr>
        <w:t xml:space="preserve"> </w:t>
      </w:r>
      <w:r w:rsidR="002C3D0A" w:rsidRPr="00216ECB">
        <w:rPr>
          <w:rFonts w:asciiTheme="minorHAnsi" w:hAnsiTheme="minorHAnsi" w:cstheme="minorHAnsi"/>
          <w:sz w:val="22"/>
          <w:szCs w:val="22"/>
        </w:rPr>
        <w:t>Analyzing water quality for bacterial levels, determining levels of E. Coli and other</w:t>
      </w:r>
      <w:r w:rsidR="00E452AB">
        <w:rPr>
          <w:rFonts w:asciiTheme="minorHAnsi" w:hAnsiTheme="minorHAnsi" w:cstheme="minorHAnsi"/>
          <w:sz w:val="22"/>
          <w:szCs w:val="22"/>
        </w:rPr>
        <w:t xml:space="preserve"> 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harmful bacteria. </w:t>
      </w:r>
    </w:p>
    <w:p w14:paraId="30E307B9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10AC1D9A" w14:textId="44E5BF86" w:rsidR="00251FA2" w:rsidRPr="009F7B7D" w:rsidRDefault="00251FA2" w:rsidP="00216ECB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Professional Affiliations</w:t>
      </w:r>
      <w:r w:rsidR="009F7B7D">
        <w:rPr>
          <w:rFonts w:asciiTheme="minorHAnsi" w:hAnsiTheme="minorHAnsi" w:cstheme="minorHAnsi"/>
          <w:sz w:val="22"/>
          <w:szCs w:val="22"/>
        </w:rPr>
        <w:t>/ related experiences</w:t>
      </w:r>
    </w:p>
    <w:p w14:paraId="71A3A255" w14:textId="77777777" w:rsidR="00E452AB" w:rsidRDefault="00E452AB" w:rsidP="00E452AB">
      <w:pPr>
        <w:rPr>
          <w:rFonts w:asciiTheme="minorHAnsi" w:hAnsiTheme="minorHAnsi" w:cstheme="minorHAnsi"/>
          <w:sz w:val="22"/>
          <w:szCs w:val="22"/>
        </w:rPr>
      </w:pPr>
    </w:p>
    <w:p w14:paraId="6CE1C6A7" w14:textId="5B618A03" w:rsidR="007E1445" w:rsidRPr="007E1445" w:rsidRDefault="007E1445" w:rsidP="00E452A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Women, Gender, Sexuality Association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7CCC1FAF" w14:textId="79C57677" w:rsidR="007E1445" w:rsidRPr="007E1445" w:rsidRDefault="007E1445" w:rsidP="00E452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>Member</w:t>
      </w:r>
    </w:p>
    <w:p w14:paraId="3C6CDB29" w14:textId="77777777" w:rsidR="0052777C" w:rsidRDefault="0052777C" w:rsidP="00E452A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48B9105" w14:textId="1C351B81" w:rsidR="00E452AB" w:rsidRPr="00DE52FC" w:rsidRDefault="00E452AB" w:rsidP="00E452AB">
      <w:pPr>
        <w:rPr>
          <w:rFonts w:asciiTheme="minorHAnsi" w:hAnsiTheme="minorHAnsi" w:cstheme="minorHAnsi"/>
          <w:sz w:val="22"/>
          <w:szCs w:val="22"/>
        </w:rPr>
      </w:pPr>
      <w:r w:rsidRPr="00DE52FC">
        <w:rPr>
          <w:rFonts w:asciiTheme="minorHAnsi" w:hAnsiTheme="minorHAnsi" w:cstheme="minorHAnsi"/>
          <w:b/>
          <w:bCs/>
          <w:sz w:val="22"/>
          <w:szCs w:val="22"/>
        </w:rPr>
        <w:t>Greenhouse Management Internship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Americus, GA</w:t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</w:t>
      </w:r>
      <w:r w:rsidRPr="00DE52FC">
        <w:rPr>
          <w:rFonts w:asciiTheme="minorHAnsi" w:hAnsiTheme="minorHAnsi" w:cstheme="minorHAnsi"/>
          <w:sz w:val="22"/>
          <w:szCs w:val="22"/>
        </w:rPr>
        <w:t>20</w:t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294765AD" w14:textId="4F4CDBCE" w:rsidR="00E452AB" w:rsidRPr="00DE52FC" w:rsidRDefault="00E452AB" w:rsidP="00E452A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E52FC">
        <w:rPr>
          <w:rFonts w:asciiTheme="minorHAnsi" w:hAnsiTheme="minorHAnsi" w:cstheme="minorHAnsi"/>
          <w:sz w:val="22"/>
          <w:szCs w:val="22"/>
        </w:rPr>
        <w:t xml:space="preserve">For one semester at Georgia Southwestern State University, I maintained the </w:t>
      </w:r>
      <w:r w:rsidR="007E1445">
        <w:rPr>
          <w:rFonts w:asciiTheme="minorHAnsi" w:hAnsiTheme="minorHAnsi" w:cstheme="minorHAnsi"/>
          <w:sz w:val="22"/>
          <w:szCs w:val="22"/>
        </w:rPr>
        <w:t xml:space="preserve">plants and vegetation within the large biology greenhouse. Responsibilities included examining the plants for disease and infection and treated if needed, propagation and repotting of perennial plants, and overall up-keep of the greenhouse to control for bacterial and fungal buildup. </w:t>
      </w:r>
    </w:p>
    <w:p w14:paraId="4A853D40" w14:textId="77777777" w:rsidR="00E452AB" w:rsidRDefault="00E452AB" w:rsidP="00E452AB">
      <w:pPr>
        <w:rPr>
          <w:rFonts w:asciiTheme="minorHAnsi" w:hAnsiTheme="minorHAnsi" w:cstheme="minorHAnsi"/>
          <w:b/>
          <w:sz w:val="22"/>
          <w:szCs w:val="22"/>
        </w:rPr>
      </w:pPr>
    </w:p>
    <w:p w14:paraId="4890A036" w14:textId="205A7D4A" w:rsidR="00E452AB" w:rsidRPr="00E452AB" w:rsidRDefault="00E452AB" w:rsidP="00E452A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Tutoring Center</w:t>
      </w:r>
    </w:p>
    <w:p w14:paraId="6F5F1EDE" w14:textId="444E08D4" w:rsidR="00E452AB" w:rsidRPr="00216ECB" w:rsidRDefault="00E452AB" w:rsidP="00E452A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bCs/>
          <w:sz w:val="22"/>
          <w:szCs w:val="22"/>
        </w:rPr>
        <w:t>GSW, Americus GA</w:t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216ECB">
        <w:rPr>
          <w:rFonts w:asciiTheme="minorHAnsi" w:hAnsiTheme="minorHAnsi" w:cstheme="minorHAnsi"/>
          <w:bCs/>
          <w:sz w:val="22"/>
          <w:szCs w:val="22"/>
        </w:rPr>
        <w:t>2017-20</w:t>
      </w:r>
      <w:r w:rsidRPr="00216ECB">
        <w:rPr>
          <w:rFonts w:asciiTheme="minorHAnsi" w:hAnsiTheme="minorHAnsi" w:cstheme="minorHAnsi"/>
          <w:b/>
          <w:sz w:val="22"/>
          <w:szCs w:val="22"/>
        </w:rPr>
        <w:t>19</w:t>
      </w:r>
    </w:p>
    <w:p w14:paraId="2F301007" w14:textId="61EE2B02" w:rsidR="00E452AB" w:rsidRPr="00216ECB" w:rsidRDefault="008E5566" w:rsidP="00E452A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 was hired by the GSW tutoring center </w:t>
      </w:r>
      <w:r w:rsidR="0052777C">
        <w:rPr>
          <w:rFonts w:asciiTheme="minorHAnsi" w:hAnsiTheme="minorHAnsi" w:cstheme="minorHAnsi"/>
          <w:bCs/>
          <w:sz w:val="22"/>
          <w:szCs w:val="22"/>
        </w:rPr>
        <w:t>to tutor</w:t>
      </w:r>
      <w:r w:rsidR="00E452AB" w:rsidRPr="00216EC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peer students</w:t>
      </w:r>
      <w:r w:rsidR="00E452AB" w:rsidRPr="00216ECB">
        <w:rPr>
          <w:rFonts w:asciiTheme="minorHAnsi" w:hAnsiTheme="minorHAnsi" w:cstheme="minorHAnsi"/>
          <w:bCs/>
          <w:sz w:val="22"/>
          <w:szCs w:val="22"/>
        </w:rPr>
        <w:t xml:space="preserve"> in multiple Chemistry courses including General Chemistry I, General Chemistry II, Survey of Chemistry I, Survey of Chemistry II, </w:t>
      </w:r>
      <w:r w:rsidR="0052777C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E452AB" w:rsidRPr="00216ECB">
        <w:rPr>
          <w:rFonts w:asciiTheme="minorHAnsi" w:hAnsiTheme="minorHAnsi" w:cstheme="minorHAnsi"/>
          <w:bCs/>
          <w:sz w:val="22"/>
          <w:szCs w:val="22"/>
        </w:rPr>
        <w:t>Organic Chemistry I</w:t>
      </w:r>
      <w:r>
        <w:rPr>
          <w:rFonts w:asciiTheme="minorHAnsi" w:hAnsiTheme="minorHAnsi" w:cstheme="minorHAnsi"/>
          <w:bCs/>
          <w:sz w:val="22"/>
          <w:szCs w:val="22"/>
        </w:rPr>
        <w:t xml:space="preserve">. I also was hired to tutor </w:t>
      </w:r>
      <w:r w:rsidR="0052777C">
        <w:rPr>
          <w:rFonts w:asciiTheme="minorHAnsi" w:hAnsiTheme="minorHAnsi" w:cstheme="minorHAnsi"/>
          <w:bCs/>
          <w:sz w:val="22"/>
          <w:szCs w:val="22"/>
        </w:rPr>
        <w:t xml:space="preserve">student’s enrolled in </w:t>
      </w:r>
      <w:r w:rsidR="00E452AB" w:rsidRPr="00216ECB">
        <w:rPr>
          <w:rFonts w:asciiTheme="minorHAnsi" w:hAnsiTheme="minorHAnsi" w:cstheme="minorHAnsi"/>
          <w:bCs/>
          <w:sz w:val="22"/>
          <w:szCs w:val="22"/>
        </w:rPr>
        <w:t xml:space="preserve">Microbiology. </w:t>
      </w:r>
    </w:p>
    <w:p w14:paraId="0922D03E" w14:textId="77777777" w:rsidR="009F7B7D" w:rsidRDefault="009F7B7D" w:rsidP="00216ECB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6E790D9" w14:textId="77777777" w:rsidR="0052777C" w:rsidRPr="00216ECB" w:rsidRDefault="0052777C" w:rsidP="00216ECB">
      <w:pPr>
        <w:rPr>
          <w:rFonts w:asciiTheme="minorHAnsi" w:hAnsiTheme="minorHAnsi" w:cstheme="minorHAnsi"/>
          <w:sz w:val="22"/>
          <w:szCs w:val="22"/>
        </w:rPr>
      </w:pPr>
    </w:p>
    <w:p w14:paraId="6ECB367D" w14:textId="5248068F" w:rsidR="00251FA2" w:rsidRPr="00216ECB" w:rsidRDefault="00D23B90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Pr</w:t>
      </w:r>
      <w:r w:rsidR="003B1987">
        <w:rPr>
          <w:rFonts w:asciiTheme="minorHAnsi" w:hAnsiTheme="minorHAnsi" w:cstheme="minorHAnsi"/>
          <w:sz w:val="22"/>
          <w:szCs w:val="22"/>
        </w:rPr>
        <w:t>i</w:t>
      </w:r>
      <w:r w:rsidRPr="00216ECB">
        <w:rPr>
          <w:rFonts w:asciiTheme="minorHAnsi" w:hAnsiTheme="minorHAnsi" w:cstheme="minorHAnsi"/>
          <w:sz w:val="22"/>
          <w:szCs w:val="22"/>
        </w:rPr>
        <w:t xml:space="preserve">or employment </w:t>
      </w:r>
    </w:p>
    <w:p w14:paraId="04F64AEE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39AFAD1C" w14:textId="77777777" w:rsidR="007E1445" w:rsidRPr="00216ECB" w:rsidRDefault="007E1445" w:rsidP="007E1445">
      <w:pPr>
        <w:rPr>
          <w:rFonts w:asciiTheme="minorHAnsi" w:hAnsiTheme="minorHAnsi" w:cstheme="minorHAnsi"/>
          <w:b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Floyd’s Pub</w:t>
      </w:r>
      <w:r w:rsidRPr="00216EC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2C5AD4D" w14:textId="7F7B9401" w:rsidR="0052777C" w:rsidRPr="008F3E6F" w:rsidRDefault="007E1445" w:rsidP="007E144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bCs/>
          <w:sz w:val="22"/>
          <w:szCs w:val="22"/>
        </w:rPr>
        <w:t xml:space="preserve">Windsor Hotel, Americus, GA </w:t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Pr="00216ECB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8F3E6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216ECB">
        <w:rPr>
          <w:rFonts w:asciiTheme="minorHAnsi" w:hAnsiTheme="minorHAnsi" w:cstheme="minorHAnsi"/>
          <w:bCs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sz w:val="22"/>
          <w:szCs w:val="22"/>
        </w:rPr>
        <w:t>19</w:t>
      </w:r>
      <w:r w:rsidRPr="00216ECB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8F3E6F">
        <w:rPr>
          <w:rFonts w:asciiTheme="minorHAnsi" w:hAnsiTheme="minorHAnsi" w:cstheme="minorHAnsi"/>
          <w:bCs/>
          <w:sz w:val="22"/>
          <w:szCs w:val="22"/>
        </w:rPr>
        <w:t>20</w:t>
      </w:r>
      <w:r w:rsidR="008F3E6F">
        <w:rPr>
          <w:rFonts w:asciiTheme="minorHAnsi" w:hAnsiTheme="minorHAnsi" w:cstheme="minorHAnsi"/>
          <w:b/>
          <w:sz w:val="22"/>
          <w:szCs w:val="22"/>
        </w:rPr>
        <w:t>21</w:t>
      </w:r>
    </w:p>
    <w:p w14:paraId="0A18A578" w14:textId="70811313" w:rsidR="007E1445" w:rsidRPr="00216ECB" w:rsidRDefault="007E1445" w:rsidP="007E1445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>Bartender and server.</w:t>
      </w:r>
    </w:p>
    <w:p w14:paraId="385BED69" w14:textId="77777777" w:rsidR="007E1445" w:rsidRDefault="007E1445" w:rsidP="00216ECB">
      <w:pPr>
        <w:rPr>
          <w:rFonts w:asciiTheme="minorHAnsi" w:hAnsiTheme="minorHAnsi" w:cstheme="minorHAnsi"/>
          <w:b/>
          <w:sz w:val="22"/>
          <w:szCs w:val="22"/>
        </w:rPr>
      </w:pPr>
    </w:p>
    <w:p w14:paraId="3DDD651F" w14:textId="63A7D324" w:rsidR="00D23B90" w:rsidRPr="00216ECB" w:rsidRDefault="00D23B90" w:rsidP="00216ECB">
      <w:pPr>
        <w:rPr>
          <w:rFonts w:asciiTheme="minorHAnsi" w:hAnsiTheme="minorHAnsi" w:cstheme="minorHAnsi"/>
          <w:b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Premier Car Lot</w:t>
      </w:r>
      <w:r w:rsidR="00E070A0" w:rsidRPr="00216E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0049747" w14:textId="096B9B3B" w:rsidR="00D23B90" w:rsidRPr="00216ECB" w:rsidRDefault="00E452AB" w:rsidP="00216EC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D23B90" w:rsidRPr="00216ECB">
        <w:rPr>
          <w:rFonts w:asciiTheme="minorHAnsi" w:hAnsiTheme="minorHAnsi" w:cstheme="minorHAnsi"/>
          <w:bCs/>
          <w:sz w:val="22"/>
          <w:szCs w:val="22"/>
        </w:rPr>
        <w:t>Americus, G</w:t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 xml:space="preserve">A </w:t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311FAB" w:rsidRPr="00216ECB">
        <w:rPr>
          <w:rFonts w:asciiTheme="minorHAnsi" w:hAnsiTheme="minorHAnsi" w:cstheme="minorHAnsi"/>
          <w:bCs/>
          <w:sz w:val="22"/>
          <w:szCs w:val="22"/>
        </w:rPr>
        <w:tab/>
      </w:r>
      <w:r w:rsidR="00E070A0" w:rsidRPr="00216ECB">
        <w:rPr>
          <w:rFonts w:asciiTheme="minorHAnsi" w:hAnsiTheme="minorHAnsi" w:cstheme="minorHAnsi"/>
          <w:bCs/>
          <w:sz w:val="22"/>
          <w:szCs w:val="22"/>
        </w:rPr>
        <w:t>2016-20</w:t>
      </w:r>
      <w:r w:rsidR="00E070A0" w:rsidRPr="00216ECB">
        <w:rPr>
          <w:rFonts w:asciiTheme="minorHAnsi" w:hAnsiTheme="minorHAnsi" w:cstheme="minorHAnsi"/>
          <w:b/>
          <w:sz w:val="22"/>
          <w:szCs w:val="22"/>
        </w:rPr>
        <w:t>18</w:t>
      </w:r>
    </w:p>
    <w:p w14:paraId="4639466C" w14:textId="070AE8C6" w:rsidR="00E070A0" w:rsidRPr="00216ECB" w:rsidRDefault="00E070A0" w:rsidP="00E452AB">
      <w:pPr>
        <w:tabs>
          <w:tab w:val="left" w:pos="7560"/>
        </w:tabs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>Office secretary</w:t>
      </w:r>
      <w:r w:rsidR="0049026F" w:rsidRPr="00216ECB">
        <w:rPr>
          <w:rFonts w:asciiTheme="minorHAnsi" w:hAnsiTheme="minorHAnsi" w:cstheme="minorHAnsi"/>
          <w:bCs/>
          <w:sz w:val="22"/>
          <w:szCs w:val="22"/>
        </w:rPr>
        <w:t xml:space="preserve"> (temp)</w:t>
      </w:r>
      <w:r w:rsidRPr="00216ECB">
        <w:rPr>
          <w:rFonts w:asciiTheme="minorHAnsi" w:hAnsiTheme="minorHAnsi" w:cstheme="minorHAnsi"/>
          <w:bCs/>
          <w:sz w:val="22"/>
          <w:szCs w:val="22"/>
        </w:rPr>
        <w:t>: took phone calls, maintained calendar</w:t>
      </w:r>
      <w:r w:rsidR="0049026F" w:rsidRPr="00216ECB">
        <w:rPr>
          <w:rFonts w:asciiTheme="minorHAnsi" w:hAnsiTheme="minorHAnsi" w:cstheme="minorHAnsi"/>
          <w:bCs/>
          <w:sz w:val="22"/>
          <w:szCs w:val="22"/>
        </w:rPr>
        <w:t>, scheduling,</w:t>
      </w:r>
      <w:r w:rsidRPr="00216ECB">
        <w:rPr>
          <w:rFonts w:asciiTheme="minorHAnsi" w:hAnsiTheme="minorHAnsi" w:cstheme="minorHAnsi"/>
          <w:bCs/>
          <w:sz w:val="22"/>
          <w:szCs w:val="22"/>
        </w:rPr>
        <w:t xml:space="preserve"> and all e-mails. </w:t>
      </w:r>
      <w:r w:rsidR="005404C4" w:rsidRPr="00216ECB">
        <w:rPr>
          <w:rFonts w:asciiTheme="minorHAnsi" w:hAnsiTheme="minorHAnsi" w:cstheme="minorHAnsi"/>
          <w:bCs/>
          <w:sz w:val="22"/>
          <w:szCs w:val="22"/>
        </w:rPr>
        <w:tab/>
      </w:r>
    </w:p>
    <w:p w14:paraId="362D446A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01A67778" w14:textId="77777777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Community Service</w:t>
      </w:r>
    </w:p>
    <w:p w14:paraId="6A41EBB7" w14:textId="77777777" w:rsidR="00251FA2" w:rsidRPr="00216ECB" w:rsidRDefault="00251FA2" w:rsidP="00216ECB">
      <w:pPr>
        <w:rPr>
          <w:rFonts w:asciiTheme="minorHAnsi" w:hAnsiTheme="minorHAnsi" w:cstheme="minorHAnsi"/>
          <w:b/>
          <w:sz w:val="22"/>
          <w:szCs w:val="22"/>
        </w:rPr>
      </w:pPr>
    </w:p>
    <w:p w14:paraId="659684AB" w14:textId="77777777" w:rsidR="007E1445" w:rsidRPr="00901310" w:rsidRDefault="007E1445" w:rsidP="007E1445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River’s Alive- Clean-Up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17-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>
        <w:rPr>
          <w:rFonts w:asciiTheme="minorHAnsi" w:hAnsiTheme="minorHAnsi" w:cstheme="minorHAnsi"/>
          <w:b/>
          <w:sz w:val="22"/>
          <w:szCs w:val="22"/>
        </w:rPr>
        <w:t>20</w:t>
      </w:r>
    </w:p>
    <w:p w14:paraId="5A6C8470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sz w:val="22"/>
          <w:szCs w:val="22"/>
        </w:rPr>
        <w:t>Cleaner, Americus, GA</w:t>
      </w:r>
    </w:p>
    <w:p w14:paraId="1021A13F" w14:textId="4EFE6060" w:rsidR="007E1445" w:rsidRPr="00216ECB" w:rsidRDefault="007E1445" w:rsidP="007E144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~8 hours. Picked up trash from the streams and rivers of surrounding Americus area. </w:t>
      </w:r>
      <w:r w:rsidR="0052777C">
        <w:rPr>
          <w:rFonts w:asciiTheme="minorHAnsi" w:hAnsiTheme="minorHAnsi" w:cstheme="minorHAnsi"/>
          <w:sz w:val="22"/>
          <w:szCs w:val="22"/>
        </w:rPr>
        <w:t xml:space="preserve">These locations included, </w:t>
      </w:r>
      <w:r w:rsidRPr="0052777C">
        <w:rPr>
          <w:rFonts w:asciiTheme="minorHAnsi" w:hAnsiTheme="minorHAnsi" w:cstheme="minorHAnsi"/>
          <w:sz w:val="22"/>
          <w:szCs w:val="22"/>
        </w:rPr>
        <w:t xml:space="preserve">Town Creek (Americus), GSW Lake, </w:t>
      </w:r>
      <w:r w:rsidR="0052777C">
        <w:rPr>
          <w:rFonts w:asciiTheme="minorHAnsi" w:hAnsiTheme="minorHAnsi" w:cstheme="minorHAnsi"/>
          <w:sz w:val="22"/>
          <w:szCs w:val="22"/>
        </w:rPr>
        <w:t xml:space="preserve">and </w:t>
      </w:r>
      <w:r w:rsidRPr="0052777C">
        <w:rPr>
          <w:rFonts w:asciiTheme="minorHAnsi" w:hAnsiTheme="minorHAnsi" w:cstheme="minorHAnsi"/>
          <w:sz w:val="22"/>
          <w:szCs w:val="22"/>
        </w:rPr>
        <w:t>Willet Creek (Americus)</w:t>
      </w:r>
      <w:r w:rsidR="0052777C">
        <w:rPr>
          <w:rFonts w:asciiTheme="minorHAnsi" w:hAnsiTheme="minorHAnsi" w:cstheme="minorHAnsi"/>
          <w:sz w:val="22"/>
          <w:szCs w:val="22"/>
        </w:rPr>
        <w:t>.</w:t>
      </w:r>
    </w:p>
    <w:p w14:paraId="75339838" w14:textId="77777777" w:rsidR="007E1445" w:rsidRPr="00216ECB" w:rsidRDefault="007E1445" w:rsidP="007E144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638E3C" w14:textId="77777777" w:rsidR="007E1445" w:rsidRPr="00216ECB" w:rsidRDefault="007E1445" w:rsidP="007E144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Sumter County Humane Society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901310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Pr="00216ECB">
        <w:rPr>
          <w:rFonts w:asciiTheme="minorHAnsi" w:hAnsiTheme="minorHAnsi" w:cstheme="minorHAnsi"/>
          <w:sz w:val="22"/>
          <w:szCs w:val="22"/>
        </w:rPr>
        <w:t>-20</w:t>
      </w:r>
      <w:r w:rsidRPr="00901310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2154713C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sz w:val="22"/>
          <w:szCs w:val="22"/>
        </w:rPr>
        <w:t xml:space="preserve">Volunteer, Americus, GA </w:t>
      </w:r>
    </w:p>
    <w:p w14:paraId="3F88D1AE" w14:textId="6C0C614E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~30 Hours. </w:t>
      </w:r>
      <w:r w:rsidR="0052777C">
        <w:rPr>
          <w:rFonts w:asciiTheme="minorHAnsi" w:hAnsiTheme="minorHAnsi" w:cstheme="minorHAnsi"/>
          <w:sz w:val="22"/>
          <w:szCs w:val="22"/>
        </w:rPr>
        <w:t>I facilitated a volunteer group through a school organization andv</w:t>
      </w:r>
      <w:r w:rsidRPr="00216ECB">
        <w:rPr>
          <w:rFonts w:asciiTheme="minorHAnsi" w:hAnsiTheme="minorHAnsi" w:cstheme="minorHAnsi"/>
          <w:sz w:val="22"/>
          <w:szCs w:val="22"/>
        </w:rPr>
        <w:t>olunteered at the local animal shelter for tasks</w:t>
      </w:r>
      <w:r w:rsidR="0052777C">
        <w:rPr>
          <w:rFonts w:asciiTheme="minorHAnsi" w:hAnsiTheme="minorHAnsi" w:cstheme="minorHAnsi"/>
          <w:sz w:val="22"/>
          <w:szCs w:val="22"/>
        </w:rPr>
        <w:t xml:space="preserve"> that</w:t>
      </w:r>
      <w:r w:rsidRPr="00216ECB">
        <w:rPr>
          <w:rFonts w:asciiTheme="minorHAnsi" w:hAnsiTheme="minorHAnsi" w:cstheme="minorHAnsi"/>
          <w:sz w:val="22"/>
          <w:szCs w:val="22"/>
        </w:rPr>
        <w:t xml:space="preserve"> were needed at the time. </w:t>
      </w:r>
      <w:r w:rsidR="0052777C">
        <w:rPr>
          <w:rFonts w:asciiTheme="minorHAnsi" w:hAnsiTheme="minorHAnsi" w:cstheme="minorHAnsi"/>
          <w:sz w:val="22"/>
          <w:szCs w:val="22"/>
        </w:rPr>
        <w:t>These tasks included</w:t>
      </w:r>
      <w:r w:rsidRPr="00216ECB">
        <w:rPr>
          <w:rFonts w:asciiTheme="minorHAnsi" w:hAnsiTheme="minorHAnsi" w:cstheme="minorHAnsi"/>
          <w:sz w:val="22"/>
          <w:szCs w:val="22"/>
        </w:rPr>
        <w:t xml:space="preserve"> animal care, training, to cleaning. Each visit lasted about an hour and a half. </w:t>
      </w:r>
    </w:p>
    <w:p w14:paraId="3C8F6EB2" w14:textId="77777777" w:rsidR="007E1445" w:rsidRDefault="007E1445" w:rsidP="007E144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04EA05E" w14:textId="13ABB019" w:rsidR="007E1445" w:rsidRPr="00901310" w:rsidRDefault="007E1445" w:rsidP="007E1445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Science Day, GSW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136B1C94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sz w:val="22"/>
          <w:szCs w:val="22"/>
        </w:rPr>
        <w:t>Organizer/ Host, Americus, GA</w:t>
      </w:r>
    </w:p>
    <w:p w14:paraId="0F3418EF" w14:textId="2322E517" w:rsidR="007E1445" w:rsidRDefault="007E1445" w:rsidP="007E1445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Organized a day at GSW for local high schools to bring their students to experience the science department at the university. 280 high schoolers, 25 experiments/ presentations. Presentations organized within astronomy, herpetology, botany, analytical chemistry, physical chemistry, geology, minerology, bacteriology, physics, etc. </w:t>
      </w:r>
    </w:p>
    <w:p w14:paraId="23BEABFD" w14:textId="77777777" w:rsidR="007E1445" w:rsidRPr="00DE52FC" w:rsidRDefault="007E1445" w:rsidP="007E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Samaritan’s Purse Operation Christmas Child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>14</w:t>
      </w:r>
      <w:r>
        <w:rPr>
          <w:rFonts w:asciiTheme="minorHAnsi" w:hAnsiTheme="minorHAnsi" w:cstheme="minorHAnsi"/>
          <w:sz w:val="22"/>
          <w:szCs w:val="22"/>
        </w:rPr>
        <w:t>-20</w:t>
      </w:r>
      <w:r w:rsidRPr="00DE52FC">
        <w:rPr>
          <w:rFonts w:asciiTheme="minorHAnsi" w:hAnsiTheme="minorHAnsi" w:cstheme="minorHAnsi"/>
          <w:b/>
          <w:bCs/>
          <w:sz w:val="22"/>
          <w:szCs w:val="22"/>
        </w:rPr>
        <w:t>18</w:t>
      </w:r>
    </w:p>
    <w:p w14:paraId="64D8D423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ECB">
        <w:rPr>
          <w:rFonts w:asciiTheme="minorHAnsi" w:hAnsiTheme="minorHAnsi" w:cstheme="minorHAnsi"/>
          <w:sz w:val="22"/>
          <w:szCs w:val="22"/>
        </w:rPr>
        <w:t xml:space="preserve">Volunteer, Atlanta, GA </w:t>
      </w:r>
    </w:p>
    <w:p w14:paraId="6D4F2AA3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~200 Hours. Volunteered packing and distributing items at the manufacture and distributing warehouse. Volunteers were trained and selected to help seasonally to pack “shoe boxes” of </w:t>
      </w:r>
      <w:r w:rsidRPr="00216ECB">
        <w:rPr>
          <w:rFonts w:asciiTheme="minorHAnsi" w:hAnsiTheme="minorHAnsi" w:cstheme="minorHAnsi"/>
          <w:sz w:val="22"/>
          <w:szCs w:val="22"/>
        </w:rPr>
        <w:lastRenderedPageBreak/>
        <w:t xml:space="preserve">Christmas related items for children in other countries of low socioeconomic statuses to enjoy opening presents as well. </w:t>
      </w:r>
    </w:p>
    <w:p w14:paraId="7DA43F7E" w14:textId="77777777" w:rsidR="007E1445" w:rsidRPr="00216ECB" w:rsidRDefault="007E1445" w:rsidP="007E1445">
      <w:pPr>
        <w:rPr>
          <w:rFonts w:asciiTheme="minorHAnsi" w:hAnsiTheme="minorHAnsi" w:cstheme="minorHAnsi"/>
          <w:sz w:val="22"/>
          <w:szCs w:val="22"/>
        </w:rPr>
      </w:pPr>
    </w:p>
    <w:p w14:paraId="7DFCC35D" w14:textId="4012DABC" w:rsidR="00A90527" w:rsidRPr="009F7B7D" w:rsidRDefault="002C3D0A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Sumter Faith Clinic</w:t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F7B7D">
        <w:rPr>
          <w:rFonts w:asciiTheme="minorHAnsi" w:hAnsiTheme="minorHAnsi" w:cstheme="minorHAnsi"/>
          <w:b/>
          <w:sz w:val="22"/>
          <w:szCs w:val="22"/>
        </w:rPr>
        <w:tab/>
      </w:r>
      <w:r w:rsidR="0090131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9F7B7D" w:rsidRPr="00901310">
        <w:rPr>
          <w:rFonts w:asciiTheme="minorHAnsi" w:hAnsiTheme="minorHAnsi" w:cstheme="minorHAnsi"/>
          <w:bCs/>
          <w:sz w:val="22"/>
          <w:szCs w:val="22"/>
        </w:rPr>
        <w:t>20</w:t>
      </w:r>
      <w:r w:rsidR="009F7B7D" w:rsidRPr="00901310">
        <w:rPr>
          <w:rFonts w:asciiTheme="minorHAnsi" w:hAnsiTheme="minorHAnsi" w:cstheme="minorHAnsi"/>
          <w:b/>
          <w:sz w:val="22"/>
          <w:szCs w:val="22"/>
        </w:rPr>
        <w:t>16</w:t>
      </w:r>
    </w:p>
    <w:p w14:paraId="64DFC410" w14:textId="4BF2A180" w:rsidR="00A90527" w:rsidRPr="00216ECB" w:rsidRDefault="00E452AB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216772" w:rsidRPr="00216ECB">
        <w:rPr>
          <w:rFonts w:asciiTheme="minorHAnsi" w:hAnsiTheme="minorHAnsi" w:cstheme="minorHAnsi"/>
          <w:sz w:val="22"/>
          <w:szCs w:val="22"/>
        </w:rPr>
        <w:t>Volunteer Nurse</w:t>
      </w:r>
      <w:r w:rsidR="00A90527" w:rsidRPr="00216ECB">
        <w:rPr>
          <w:rFonts w:asciiTheme="minorHAnsi" w:hAnsiTheme="minorHAnsi" w:cstheme="minorHAnsi"/>
          <w:sz w:val="22"/>
          <w:szCs w:val="22"/>
        </w:rPr>
        <w:t>,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 Americus, GA</w:t>
      </w:r>
    </w:p>
    <w:p w14:paraId="77718E9F" w14:textId="3E2FA2D9" w:rsidR="002C3D0A" w:rsidRPr="00216ECB" w:rsidRDefault="00544118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~</w:t>
      </w:r>
      <w:r w:rsidR="002C3D0A" w:rsidRPr="00216ECB">
        <w:rPr>
          <w:rFonts w:asciiTheme="minorHAnsi" w:hAnsiTheme="minorHAnsi" w:cstheme="minorHAnsi"/>
          <w:sz w:val="22"/>
          <w:szCs w:val="22"/>
        </w:rPr>
        <w:t>30 hours. Taking blood pressure, height, weight, and basic personal information</w:t>
      </w:r>
      <w:r w:rsidR="00216772" w:rsidRPr="00216ECB">
        <w:rPr>
          <w:rFonts w:asciiTheme="minorHAnsi" w:hAnsiTheme="minorHAnsi" w:cstheme="minorHAnsi"/>
          <w:sz w:val="22"/>
          <w:szCs w:val="22"/>
        </w:rPr>
        <w:t xml:space="preserve"> as well as vital sings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. Assisted </w:t>
      </w:r>
      <w:r w:rsidR="007E1445">
        <w:rPr>
          <w:rFonts w:asciiTheme="minorHAnsi" w:hAnsiTheme="minorHAnsi" w:cstheme="minorHAnsi"/>
          <w:sz w:val="22"/>
          <w:szCs w:val="22"/>
        </w:rPr>
        <w:t xml:space="preserve">Dr. Wallace Mays and </w:t>
      </w:r>
      <w:r w:rsidR="002C3D0A" w:rsidRPr="00216ECB">
        <w:rPr>
          <w:rFonts w:asciiTheme="minorHAnsi" w:hAnsiTheme="minorHAnsi" w:cstheme="minorHAnsi"/>
          <w:sz w:val="22"/>
          <w:szCs w:val="22"/>
        </w:rPr>
        <w:t>the PA in</w:t>
      </w:r>
      <w:r w:rsidR="00216772" w:rsidRPr="00216ECB">
        <w:rPr>
          <w:rFonts w:asciiTheme="minorHAnsi" w:hAnsiTheme="minorHAnsi" w:cstheme="minorHAnsi"/>
          <w:sz w:val="22"/>
          <w:szCs w:val="22"/>
        </w:rPr>
        <w:t xml:space="preserve"> other</w:t>
      </w:r>
      <w:r w:rsidR="002C3D0A" w:rsidRPr="00216ECB">
        <w:rPr>
          <w:rFonts w:asciiTheme="minorHAnsi" w:hAnsiTheme="minorHAnsi" w:cstheme="minorHAnsi"/>
          <w:sz w:val="22"/>
          <w:szCs w:val="22"/>
        </w:rPr>
        <w:t xml:space="preserve"> basic services. </w:t>
      </w:r>
      <w:r w:rsidR="00216772" w:rsidRPr="007E1445">
        <w:rPr>
          <w:rFonts w:asciiTheme="minorHAnsi" w:hAnsiTheme="minorHAnsi" w:cstheme="minorHAnsi"/>
          <w:sz w:val="22"/>
          <w:szCs w:val="22"/>
        </w:rPr>
        <w:t xml:space="preserve">Non-profit and free health clinic for medically underserved in </w:t>
      </w:r>
      <w:r w:rsidR="007E1445">
        <w:rPr>
          <w:rFonts w:asciiTheme="minorHAnsi" w:hAnsiTheme="minorHAnsi" w:cstheme="minorHAnsi"/>
          <w:sz w:val="22"/>
          <w:szCs w:val="22"/>
        </w:rPr>
        <w:t>the Americus</w:t>
      </w:r>
      <w:r w:rsidR="00216772" w:rsidRPr="007E1445">
        <w:rPr>
          <w:rFonts w:asciiTheme="minorHAnsi" w:hAnsiTheme="minorHAnsi" w:cstheme="minorHAnsi"/>
          <w:sz w:val="22"/>
          <w:szCs w:val="22"/>
        </w:rPr>
        <w:t xml:space="preserve"> community</w:t>
      </w:r>
      <w:r w:rsidR="007E1445">
        <w:rPr>
          <w:rFonts w:asciiTheme="minorHAnsi" w:hAnsiTheme="minorHAnsi" w:cstheme="minorHAnsi"/>
          <w:sz w:val="22"/>
          <w:szCs w:val="22"/>
        </w:rPr>
        <w:t xml:space="preserve">. These individuals included homeless persons, poor, and persons lacking insurances. </w:t>
      </w:r>
      <w:r w:rsidR="00216772" w:rsidRPr="007E144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2F2D63" w14:textId="77777777" w:rsidR="00E452AB" w:rsidRDefault="00E452AB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F28159" w14:textId="3314773D" w:rsidR="005F3E58" w:rsidRPr="00216ECB" w:rsidRDefault="005F3E58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Glen Haven Baptist Church</w:t>
      </w:r>
    </w:p>
    <w:p w14:paraId="485900CF" w14:textId="130A991B" w:rsidR="005F3E58" w:rsidRPr="00216ECB" w:rsidRDefault="00E452AB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5F3E58" w:rsidRPr="00216ECB">
        <w:rPr>
          <w:rFonts w:asciiTheme="minorHAnsi" w:hAnsiTheme="minorHAnsi" w:cstheme="minorHAnsi"/>
          <w:sz w:val="22"/>
          <w:szCs w:val="22"/>
        </w:rPr>
        <w:t>Volunteer, McDonough, GA 2009-2018</w:t>
      </w:r>
    </w:p>
    <w:p w14:paraId="1A79D524" w14:textId="0EB308C1" w:rsidR="005F3E58" w:rsidRDefault="005F3E58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~ 2</w:t>
      </w:r>
      <w:r w:rsidR="00544118" w:rsidRPr="00216ECB">
        <w:rPr>
          <w:rFonts w:asciiTheme="minorHAnsi" w:hAnsiTheme="minorHAnsi" w:cstheme="minorHAnsi"/>
          <w:sz w:val="22"/>
          <w:szCs w:val="22"/>
        </w:rPr>
        <w:t>,</w:t>
      </w:r>
      <w:r w:rsidRPr="00216ECB">
        <w:rPr>
          <w:rFonts w:asciiTheme="minorHAnsi" w:hAnsiTheme="minorHAnsi" w:cstheme="minorHAnsi"/>
          <w:sz w:val="22"/>
          <w:szCs w:val="22"/>
        </w:rPr>
        <w:t>000 Hours. Volunteered with V</w:t>
      </w:r>
      <w:r w:rsidR="00E452AB">
        <w:rPr>
          <w:rFonts w:asciiTheme="minorHAnsi" w:hAnsiTheme="minorHAnsi" w:cstheme="minorHAnsi"/>
          <w:sz w:val="22"/>
          <w:szCs w:val="22"/>
        </w:rPr>
        <w:t>acation Bible School</w:t>
      </w:r>
      <w:r w:rsidR="00544118" w:rsidRPr="00216ECB">
        <w:rPr>
          <w:rFonts w:asciiTheme="minorHAnsi" w:hAnsiTheme="minorHAnsi" w:cstheme="minorHAnsi"/>
          <w:sz w:val="22"/>
          <w:szCs w:val="22"/>
        </w:rPr>
        <w:t xml:space="preserve"> each summer</w:t>
      </w:r>
      <w:r w:rsidRPr="00216ECB">
        <w:rPr>
          <w:rFonts w:asciiTheme="minorHAnsi" w:hAnsiTheme="minorHAnsi" w:cstheme="minorHAnsi"/>
          <w:sz w:val="22"/>
          <w:szCs w:val="22"/>
        </w:rPr>
        <w:t xml:space="preserve">, Children’s Church, Pack-A-Snack, Nursery Volunteer, </w:t>
      </w:r>
      <w:r w:rsidR="0052777C">
        <w:rPr>
          <w:rFonts w:asciiTheme="minorHAnsi" w:hAnsiTheme="minorHAnsi" w:cstheme="minorHAnsi"/>
          <w:sz w:val="22"/>
          <w:szCs w:val="22"/>
        </w:rPr>
        <w:t xml:space="preserve">Canned-food drives, Adopt-an-Angel, Operation Christmas Child, local and international mission trips, </w:t>
      </w:r>
      <w:r w:rsidRPr="00216ECB">
        <w:rPr>
          <w:rFonts w:asciiTheme="minorHAnsi" w:hAnsiTheme="minorHAnsi" w:cstheme="minorHAnsi"/>
          <w:sz w:val="22"/>
          <w:szCs w:val="22"/>
        </w:rPr>
        <w:t xml:space="preserve">Kitchen </w:t>
      </w:r>
      <w:r w:rsidR="0052777C">
        <w:rPr>
          <w:rFonts w:asciiTheme="minorHAnsi" w:hAnsiTheme="minorHAnsi" w:cstheme="minorHAnsi"/>
          <w:sz w:val="22"/>
          <w:szCs w:val="22"/>
        </w:rPr>
        <w:t>v</w:t>
      </w:r>
      <w:r w:rsidRPr="00216ECB">
        <w:rPr>
          <w:rFonts w:asciiTheme="minorHAnsi" w:hAnsiTheme="minorHAnsi" w:cstheme="minorHAnsi"/>
          <w:sz w:val="22"/>
          <w:szCs w:val="22"/>
        </w:rPr>
        <w:t xml:space="preserve">olunteer, etc. </w:t>
      </w:r>
    </w:p>
    <w:p w14:paraId="05638E69" w14:textId="77777777" w:rsidR="0052777C" w:rsidRDefault="0052777C" w:rsidP="00216ECB">
      <w:pPr>
        <w:rPr>
          <w:rFonts w:asciiTheme="minorHAnsi" w:hAnsiTheme="minorHAnsi" w:cstheme="minorHAnsi"/>
          <w:sz w:val="22"/>
          <w:szCs w:val="22"/>
        </w:rPr>
      </w:pPr>
    </w:p>
    <w:p w14:paraId="0F8DD314" w14:textId="77777777" w:rsidR="007E1445" w:rsidRDefault="007E1445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33B008" w14:textId="44872471" w:rsidR="009F7B7D" w:rsidRPr="00E452AB" w:rsidRDefault="009F7B7D" w:rsidP="00216ECB">
      <w:pPr>
        <w:rPr>
          <w:rFonts w:asciiTheme="minorHAnsi" w:hAnsiTheme="minorHAnsi" w:cstheme="minorHAnsi"/>
          <w:sz w:val="22"/>
          <w:szCs w:val="22"/>
        </w:rPr>
      </w:pPr>
      <w:r w:rsidRPr="00E452AB">
        <w:rPr>
          <w:rFonts w:asciiTheme="minorHAnsi" w:hAnsiTheme="minorHAnsi" w:cstheme="minorHAnsi"/>
          <w:b/>
          <w:bCs/>
          <w:sz w:val="22"/>
          <w:szCs w:val="22"/>
        </w:rPr>
        <w:t>Dogwood Forest Nursing Home</w:t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452AB">
        <w:rPr>
          <w:rFonts w:asciiTheme="minorHAnsi" w:hAnsiTheme="minorHAnsi" w:cstheme="minorHAnsi"/>
          <w:sz w:val="22"/>
          <w:szCs w:val="22"/>
        </w:rPr>
        <w:t>20</w:t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>12-</w:t>
      </w:r>
      <w:r w:rsidR="00E452AB">
        <w:rPr>
          <w:rFonts w:asciiTheme="minorHAnsi" w:hAnsiTheme="minorHAnsi" w:cstheme="minorHAnsi"/>
          <w:sz w:val="22"/>
          <w:szCs w:val="22"/>
        </w:rPr>
        <w:t>20</w:t>
      </w:r>
      <w:r w:rsidR="00E452AB">
        <w:rPr>
          <w:rFonts w:asciiTheme="minorHAnsi" w:hAnsiTheme="minorHAnsi" w:cstheme="minorHAnsi"/>
          <w:b/>
          <w:bCs/>
          <w:sz w:val="22"/>
          <w:szCs w:val="22"/>
        </w:rPr>
        <w:t>16</w:t>
      </w:r>
    </w:p>
    <w:p w14:paraId="2E7C2219" w14:textId="59AD3F27" w:rsidR="009F7B7D" w:rsidRDefault="00E452AB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9F7B7D" w:rsidRPr="00E452AB">
        <w:rPr>
          <w:rFonts w:asciiTheme="minorHAnsi" w:hAnsiTheme="minorHAnsi" w:cstheme="minorHAnsi"/>
          <w:sz w:val="22"/>
          <w:szCs w:val="22"/>
        </w:rPr>
        <w:t>Stockbridge, GA</w:t>
      </w:r>
      <w:r w:rsidR="009F7B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5CA5CA" w14:textId="169C02A0" w:rsidR="00E452AB" w:rsidRPr="009F7B7D" w:rsidRDefault="00E452AB" w:rsidP="00216EC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Once a month I would go to the local nursing home and visit with the residents. There, I did different things depending on the season: sang carols, decorated ornaments, or made ginger-bread houses; for the spring I painted the ladies nails</w:t>
      </w:r>
      <w:r w:rsidR="0052777C">
        <w:rPr>
          <w:rFonts w:asciiTheme="minorHAnsi" w:hAnsiTheme="minorHAnsi" w:cstheme="minorHAnsi"/>
          <w:sz w:val="22"/>
          <w:szCs w:val="22"/>
        </w:rPr>
        <w:t>, decorated Easter eggs,</w:t>
      </w:r>
      <w:r>
        <w:rPr>
          <w:rFonts w:asciiTheme="minorHAnsi" w:hAnsiTheme="minorHAnsi" w:cstheme="minorHAnsi"/>
          <w:sz w:val="22"/>
          <w:szCs w:val="22"/>
        </w:rPr>
        <w:t xml:space="preserve"> and did stretch routines with the males. If any tasks were needed per the staff</w:t>
      </w:r>
      <w:r w:rsidR="0052777C">
        <w:rPr>
          <w:rFonts w:asciiTheme="minorHAnsi" w:hAnsiTheme="minorHAnsi" w:cstheme="minorHAnsi"/>
          <w:sz w:val="22"/>
          <w:szCs w:val="22"/>
        </w:rPr>
        <w:t>’s request,</w:t>
      </w:r>
      <w:r>
        <w:rPr>
          <w:rFonts w:asciiTheme="minorHAnsi" w:hAnsiTheme="minorHAnsi" w:cstheme="minorHAnsi"/>
          <w:sz w:val="22"/>
          <w:szCs w:val="22"/>
        </w:rPr>
        <w:t xml:space="preserve"> I would complete them as needed.</w:t>
      </w:r>
    </w:p>
    <w:p w14:paraId="3DEE4B97" w14:textId="77777777" w:rsidR="007310F4" w:rsidRPr="00216ECB" w:rsidRDefault="007310F4" w:rsidP="00216ECB">
      <w:pPr>
        <w:rPr>
          <w:rFonts w:asciiTheme="minorHAnsi" w:hAnsiTheme="minorHAnsi" w:cstheme="minorHAnsi"/>
          <w:sz w:val="22"/>
          <w:szCs w:val="22"/>
        </w:rPr>
      </w:pPr>
    </w:p>
    <w:p w14:paraId="79D6B6C5" w14:textId="77777777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Languages</w:t>
      </w:r>
    </w:p>
    <w:p w14:paraId="27CDF42E" w14:textId="77777777" w:rsidR="005223DF" w:rsidRDefault="005223DF" w:rsidP="00216ECB">
      <w:pPr>
        <w:rPr>
          <w:rFonts w:asciiTheme="minorHAnsi" w:hAnsiTheme="minorHAnsi" w:cstheme="minorHAnsi"/>
          <w:sz w:val="22"/>
          <w:szCs w:val="22"/>
        </w:rPr>
      </w:pPr>
    </w:p>
    <w:p w14:paraId="3E38B5A5" w14:textId="231D47E1" w:rsidR="00A90527" w:rsidRDefault="00A9052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Spanish</w:t>
      </w:r>
      <w:r w:rsidRPr="00216ECB">
        <w:rPr>
          <w:rFonts w:asciiTheme="minorHAnsi" w:hAnsiTheme="minorHAnsi" w:cstheme="minorHAnsi"/>
          <w:sz w:val="22"/>
          <w:szCs w:val="22"/>
        </w:rPr>
        <w:t>: Intermediate Listener, Novice Speaker, Advanced Reading and Writing</w:t>
      </w:r>
    </w:p>
    <w:p w14:paraId="355B3AEF" w14:textId="77777777" w:rsidR="005223DF" w:rsidRPr="00216ECB" w:rsidRDefault="005223DF" w:rsidP="00216ECB">
      <w:pPr>
        <w:rPr>
          <w:rFonts w:asciiTheme="minorHAnsi" w:hAnsiTheme="minorHAnsi" w:cstheme="minorHAnsi"/>
          <w:sz w:val="22"/>
          <w:szCs w:val="22"/>
        </w:rPr>
      </w:pPr>
    </w:p>
    <w:p w14:paraId="209D5BFA" w14:textId="77777777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Computer Skills</w:t>
      </w:r>
    </w:p>
    <w:p w14:paraId="4FDE41EA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1C937B69" w14:textId="07BCA593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Applications</w:t>
      </w:r>
      <w:r w:rsidRPr="00216ECB">
        <w:rPr>
          <w:rFonts w:asciiTheme="minorHAnsi" w:hAnsiTheme="minorHAnsi" w:cstheme="minorHAnsi"/>
          <w:sz w:val="22"/>
          <w:szCs w:val="22"/>
        </w:rPr>
        <w:t xml:space="preserve">: </w:t>
      </w:r>
      <w:r w:rsidR="00AE16F5" w:rsidRPr="00216ECB">
        <w:rPr>
          <w:rFonts w:asciiTheme="minorHAnsi" w:hAnsiTheme="minorHAnsi" w:cstheme="minorHAnsi"/>
          <w:sz w:val="22"/>
          <w:szCs w:val="22"/>
        </w:rPr>
        <w:t>All Microsoft Office programs</w:t>
      </w:r>
      <w:r w:rsidR="005F3E58" w:rsidRPr="00216ECB">
        <w:rPr>
          <w:rFonts w:asciiTheme="minorHAnsi" w:hAnsiTheme="minorHAnsi" w:cstheme="minorHAnsi"/>
          <w:sz w:val="22"/>
          <w:szCs w:val="22"/>
        </w:rPr>
        <w:t>- Word, Excel, PowerPoint, Access, Publisher, Outlook;</w:t>
      </w:r>
      <w:r w:rsidR="007310F4" w:rsidRPr="00216ECB">
        <w:rPr>
          <w:rFonts w:asciiTheme="minorHAnsi" w:hAnsiTheme="minorHAnsi" w:cstheme="minorHAnsi"/>
          <w:sz w:val="22"/>
          <w:szCs w:val="22"/>
        </w:rPr>
        <w:t xml:space="preserve"> ANOVA</w:t>
      </w:r>
      <w:r w:rsidR="007248D7" w:rsidRPr="00216ECB">
        <w:rPr>
          <w:rFonts w:asciiTheme="minorHAnsi" w:hAnsiTheme="minorHAnsi" w:cstheme="minorHAnsi"/>
          <w:sz w:val="22"/>
          <w:szCs w:val="22"/>
        </w:rPr>
        <w:t>,</w:t>
      </w:r>
      <w:r w:rsidR="00DE7FF9"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DE7FF9" w:rsidRPr="005223DF">
        <w:rPr>
          <w:rFonts w:asciiTheme="minorHAnsi" w:hAnsiTheme="minorHAnsi" w:cstheme="minorHAnsi"/>
          <w:sz w:val="22"/>
          <w:szCs w:val="22"/>
        </w:rPr>
        <w:t>PSPP</w:t>
      </w:r>
      <w:r w:rsidR="00DE7FF9" w:rsidRPr="00216ECB">
        <w:rPr>
          <w:rFonts w:asciiTheme="minorHAnsi" w:hAnsiTheme="minorHAnsi" w:cstheme="minorHAnsi"/>
          <w:sz w:val="22"/>
          <w:szCs w:val="22"/>
        </w:rPr>
        <w:t>,</w:t>
      </w:r>
      <w:r w:rsidR="0052777C">
        <w:rPr>
          <w:rFonts w:asciiTheme="minorHAnsi" w:hAnsiTheme="minorHAnsi" w:cstheme="minorHAnsi"/>
          <w:sz w:val="22"/>
          <w:szCs w:val="22"/>
        </w:rPr>
        <w:t xml:space="preserve"> SPSS,</w:t>
      </w:r>
      <w:r w:rsidR="007248D7"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8F3E6F">
        <w:rPr>
          <w:rFonts w:asciiTheme="minorHAnsi" w:hAnsiTheme="minorHAnsi" w:cstheme="minorHAnsi"/>
          <w:sz w:val="22"/>
          <w:szCs w:val="22"/>
        </w:rPr>
        <w:t xml:space="preserve">STATA, </w:t>
      </w:r>
      <w:r w:rsidR="00255CCA" w:rsidRPr="00216ECB">
        <w:rPr>
          <w:rFonts w:asciiTheme="minorHAnsi" w:hAnsiTheme="minorHAnsi" w:cstheme="minorHAnsi"/>
          <w:sz w:val="22"/>
          <w:szCs w:val="22"/>
        </w:rPr>
        <w:t>74 WPM</w:t>
      </w:r>
    </w:p>
    <w:p w14:paraId="60F236F8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0145963E" w14:textId="6E35292A" w:rsidR="00CD05F0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>Platforms</w:t>
      </w:r>
      <w:r w:rsidRPr="00216ECB">
        <w:rPr>
          <w:rFonts w:asciiTheme="minorHAnsi" w:hAnsiTheme="minorHAnsi" w:cstheme="minorHAnsi"/>
          <w:sz w:val="22"/>
          <w:szCs w:val="22"/>
        </w:rPr>
        <w:t xml:space="preserve">: </w:t>
      </w:r>
      <w:r w:rsidR="00255CCA" w:rsidRPr="00216ECB">
        <w:rPr>
          <w:rFonts w:asciiTheme="minorHAnsi" w:hAnsiTheme="minorHAnsi" w:cstheme="minorHAnsi"/>
          <w:sz w:val="22"/>
          <w:szCs w:val="22"/>
        </w:rPr>
        <w:t xml:space="preserve">Social Media: Instagram, Facebook, Twitter, SnapChat, LinkedIn, GroupMe, </w:t>
      </w:r>
      <w:r w:rsidR="00A9560E" w:rsidRPr="00216ECB">
        <w:rPr>
          <w:rFonts w:asciiTheme="minorHAnsi" w:hAnsiTheme="minorHAnsi" w:cstheme="minorHAnsi"/>
          <w:sz w:val="22"/>
          <w:szCs w:val="22"/>
        </w:rPr>
        <w:t xml:space="preserve">Zoom, </w:t>
      </w:r>
      <w:r w:rsidR="00255CCA" w:rsidRPr="00216ECB">
        <w:rPr>
          <w:rFonts w:asciiTheme="minorHAnsi" w:hAnsiTheme="minorHAnsi" w:cstheme="minorHAnsi"/>
          <w:sz w:val="22"/>
          <w:szCs w:val="22"/>
        </w:rPr>
        <w:t xml:space="preserve">Etc. </w:t>
      </w:r>
    </w:p>
    <w:p w14:paraId="3ED9F6DB" w14:textId="77777777" w:rsidR="00893CB8" w:rsidRPr="00216ECB" w:rsidRDefault="00893CB8" w:rsidP="00216ECB">
      <w:pPr>
        <w:rPr>
          <w:rFonts w:asciiTheme="minorHAnsi" w:hAnsiTheme="minorHAnsi" w:cstheme="minorHAnsi"/>
          <w:sz w:val="22"/>
          <w:szCs w:val="22"/>
        </w:rPr>
      </w:pPr>
    </w:p>
    <w:p w14:paraId="43C2DE9B" w14:textId="77777777" w:rsidR="00251FA2" w:rsidRPr="00216ECB" w:rsidRDefault="00251FA2" w:rsidP="00216ECB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Other</w:t>
      </w:r>
    </w:p>
    <w:p w14:paraId="25E2B26F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04E402CD" w14:textId="339139A9" w:rsidR="00A90527" w:rsidRPr="00216ECB" w:rsidRDefault="009C071D" w:rsidP="00216ECB">
      <w:pPr>
        <w:rPr>
          <w:rFonts w:asciiTheme="minorHAnsi" w:hAnsiTheme="minorHAnsi" w:cstheme="minorHAnsi"/>
          <w:sz w:val="22"/>
          <w:szCs w:val="22"/>
          <w:u w:val="single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Physician </w:t>
      </w:r>
      <w:r w:rsidR="007310F4" w:rsidRPr="00216ECB">
        <w:rPr>
          <w:rFonts w:asciiTheme="minorHAnsi" w:hAnsiTheme="minorHAnsi" w:cstheme="minorHAnsi"/>
          <w:b/>
          <w:bCs/>
          <w:sz w:val="22"/>
          <w:szCs w:val="22"/>
          <w:u w:val="single"/>
        </w:rPr>
        <w:t>Shadowing</w:t>
      </w:r>
      <w:r w:rsidR="007310F4" w:rsidRPr="00216EC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5C21FF52" w14:textId="77777777" w:rsidR="0049026F" w:rsidRPr="00216ECB" w:rsidRDefault="0049026F" w:rsidP="00216EC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A4C27F9" w14:textId="2DC79168" w:rsidR="00B9052C" w:rsidRPr="00216ECB" w:rsidRDefault="00B9052C" w:rsidP="00216ECB">
      <w:pPr>
        <w:rPr>
          <w:rFonts w:asciiTheme="minorHAnsi" w:hAnsiTheme="minorHAnsi" w:cstheme="minorHAnsi"/>
          <w:sz w:val="22"/>
          <w:szCs w:val="22"/>
        </w:rPr>
        <w:sectPr w:rsidR="00B9052C" w:rsidRPr="00216ECB" w:rsidSect="001C29E5">
          <w:footerReference w:type="default" r:id="rId7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4C9BA7AB" w14:textId="77777777" w:rsidR="0049026F" w:rsidRPr="00216ECB" w:rsidRDefault="0049026F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7310F4"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Spivey Surgical Station </w:t>
      </w:r>
    </w:p>
    <w:p w14:paraId="045CEAB8" w14:textId="57540048" w:rsidR="007310F4" w:rsidRPr="00216ECB" w:rsidRDefault="007310F4" w:rsidP="00216EC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Pediatric Surgery</w:t>
      </w:r>
      <w:r w:rsidR="00544118" w:rsidRPr="00216ECB">
        <w:rPr>
          <w:rFonts w:asciiTheme="minorHAnsi" w:hAnsiTheme="minorHAnsi" w:cstheme="minorHAnsi"/>
          <w:sz w:val="22"/>
          <w:szCs w:val="22"/>
        </w:rPr>
        <w:t xml:space="preserve"> (7 hours)</w:t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A546D1" w14:textId="2B7637D6" w:rsidR="007310F4" w:rsidRPr="00216ECB" w:rsidRDefault="007310F4" w:rsidP="00216E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General Surgery </w:t>
      </w:r>
      <w:r w:rsidR="00544118" w:rsidRPr="00216ECB">
        <w:rPr>
          <w:rFonts w:asciiTheme="minorHAnsi" w:hAnsiTheme="minorHAnsi" w:cstheme="minorHAnsi"/>
          <w:sz w:val="22"/>
          <w:szCs w:val="22"/>
        </w:rPr>
        <w:t>(10</w:t>
      </w:r>
      <w:r w:rsidR="0049026F"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544118" w:rsidRPr="00216ECB">
        <w:rPr>
          <w:rFonts w:asciiTheme="minorHAnsi" w:hAnsiTheme="minorHAnsi" w:cstheme="minorHAnsi"/>
          <w:sz w:val="22"/>
          <w:szCs w:val="22"/>
        </w:rPr>
        <w:t>hours)</w:t>
      </w:r>
    </w:p>
    <w:p w14:paraId="2FDDD7AF" w14:textId="72A07ADC" w:rsidR="009C071D" w:rsidRPr="00216ECB" w:rsidRDefault="009C071D" w:rsidP="00216EC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Anesthesiology </w:t>
      </w:r>
      <w:r w:rsidR="00544118" w:rsidRPr="00216ECB">
        <w:rPr>
          <w:rFonts w:asciiTheme="minorHAnsi" w:hAnsiTheme="minorHAnsi" w:cstheme="minorHAnsi"/>
          <w:sz w:val="22"/>
          <w:szCs w:val="22"/>
        </w:rPr>
        <w:t>(5 hours)</w:t>
      </w:r>
    </w:p>
    <w:p w14:paraId="323AC1EC" w14:textId="49607AF2" w:rsidR="009C071D" w:rsidRPr="00216ECB" w:rsidRDefault="009C071D" w:rsidP="00216ECB">
      <w:pPr>
        <w:rPr>
          <w:rFonts w:asciiTheme="minorHAnsi" w:hAnsiTheme="minorHAnsi" w:cstheme="minorHAnsi"/>
          <w:sz w:val="22"/>
          <w:szCs w:val="22"/>
        </w:rPr>
      </w:pPr>
    </w:p>
    <w:p w14:paraId="155970CE" w14:textId="77777777" w:rsidR="009C071D" w:rsidRPr="00216ECB" w:rsidRDefault="009C071D" w:rsidP="00216ECB">
      <w:pPr>
        <w:rPr>
          <w:rFonts w:asciiTheme="minorHAnsi" w:hAnsiTheme="minorHAnsi" w:cstheme="minorHAnsi"/>
          <w:sz w:val="22"/>
          <w:szCs w:val="22"/>
        </w:rPr>
      </w:pPr>
    </w:p>
    <w:p w14:paraId="0E9AC60D" w14:textId="772705B6" w:rsidR="007310F4" w:rsidRPr="00216ECB" w:rsidRDefault="007310F4" w:rsidP="00216ECB">
      <w:pPr>
        <w:ind w:left="240"/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>North Western Haitian Christian Mission</w:t>
      </w:r>
      <w:r w:rsidR="0049026F" w:rsidRPr="00216EC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 Surgical Center </w:t>
      </w:r>
    </w:p>
    <w:p w14:paraId="62AC9997" w14:textId="4A2E8F99" w:rsidR="007310F4" w:rsidRPr="00216ECB" w:rsidRDefault="007310F4" w:rsidP="00216E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Rural</w:t>
      </w:r>
      <w:r w:rsidR="004F30F5" w:rsidRPr="00216ECB">
        <w:rPr>
          <w:rFonts w:asciiTheme="minorHAnsi" w:hAnsiTheme="minorHAnsi" w:cstheme="minorHAnsi"/>
          <w:sz w:val="22"/>
          <w:szCs w:val="22"/>
        </w:rPr>
        <w:t>/Abroad</w:t>
      </w:r>
      <w:r w:rsidRPr="00216ECB">
        <w:rPr>
          <w:rFonts w:asciiTheme="minorHAnsi" w:hAnsiTheme="minorHAnsi" w:cstheme="minorHAnsi"/>
          <w:sz w:val="22"/>
          <w:szCs w:val="22"/>
        </w:rPr>
        <w:t xml:space="preserve"> Surgery</w:t>
      </w:r>
      <w:r w:rsidR="0049026F" w:rsidRPr="00216ECB">
        <w:rPr>
          <w:rFonts w:asciiTheme="minorHAnsi" w:hAnsiTheme="minorHAnsi" w:cstheme="minorHAnsi"/>
          <w:sz w:val="22"/>
          <w:szCs w:val="22"/>
        </w:rPr>
        <w:t xml:space="preserve"> (75 hours)</w:t>
      </w:r>
    </w:p>
    <w:p w14:paraId="4E6792E1" w14:textId="77777777" w:rsidR="009C071D" w:rsidRPr="00216ECB" w:rsidRDefault="009C071D" w:rsidP="00216ECB">
      <w:pPr>
        <w:rPr>
          <w:rFonts w:asciiTheme="minorHAnsi" w:hAnsiTheme="minorHAnsi" w:cstheme="minorHAnsi"/>
          <w:sz w:val="22"/>
          <w:szCs w:val="22"/>
        </w:rPr>
      </w:pPr>
    </w:p>
    <w:p w14:paraId="128D30E4" w14:textId="77777777" w:rsidR="007310F4" w:rsidRPr="00216ECB" w:rsidRDefault="007310F4" w:rsidP="00216ECB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Crisp Regional </w:t>
      </w:r>
    </w:p>
    <w:p w14:paraId="4D99580B" w14:textId="51923FCC" w:rsidR="007310F4" w:rsidRPr="00216ECB" w:rsidRDefault="007310F4" w:rsidP="00216E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ER</w:t>
      </w:r>
      <w:r w:rsidR="00B9052C" w:rsidRPr="00216ECB">
        <w:rPr>
          <w:rFonts w:asciiTheme="minorHAnsi" w:hAnsiTheme="minorHAnsi" w:cstheme="minorHAnsi"/>
          <w:sz w:val="22"/>
          <w:szCs w:val="22"/>
        </w:rPr>
        <w:t xml:space="preserve"> (40 hours)</w:t>
      </w:r>
    </w:p>
    <w:p w14:paraId="0ED38733" w14:textId="1AEC15CD" w:rsidR="007310F4" w:rsidRPr="00216ECB" w:rsidRDefault="007310F4" w:rsidP="00216E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General Surgery </w:t>
      </w:r>
      <w:r w:rsidR="00B9052C" w:rsidRPr="00216ECB">
        <w:rPr>
          <w:rFonts w:asciiTheme="minorHAnsi" w:hAnsiTheme="minorHAnsi" w:cstheme="minorHAnsi"/>
          <w:sz w:val="22"/>
          <w:szCs w:val="22"/>
        </w:rPr>
        <w:t>(35 hours)</w:t>
      </w:r>
    </w:p>
    <w:p w14:paraId="63F663E6" w14:textId="44A238C6" w:rsidR="007310F4" w:rsidRPr="00216ECB" w:rsidRDefault="007310F4" w:rsidP="00216EC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Orthopedics </w:t>
      </w:r>
      <w:r w:rsidR="00B9052C" w:rsidRPr="00216ECB">
        <w:rPr>
          <w:rFonts w:asciiTheme="minorHAnsi" w:hAnsiTheme="minorHAnsi" w:cstheme="minorHAnsi"/>
          <w:sz w:val="22"/>
          <w:szCs w:val="22"/>
        </w:rPr>
        <w:t>(7 hours)</w:t>
      </w:r>
    </w:p>
    <w:p w14:paraId="48D59AEF" w14:textId="77777777" w:rsidR="009C071D" w:rsidRPr="00216ECB" w:rsidRDefault="009C071D" w:rsidP="00216ECB">
      <w:pPr>
        <w:rPr>
          <w:rFonts w:asciiTheme="minorHAnsi" w:hAnsiTheme="minorHAnsi" w:cstheme="minorHAnsi"/>
          <w:sz w:val="22"/>
          <w:szCs w:val="22"/>
        </w:rPr>
      </w:pPr>
    </w:p>
    <w:p w14:paraId="7939BB16" w14:textId="77777777" w:rsidR="00B9052C" w:rsidRPr="00216ECB" w:rsidRDefault="007310F4" w:rsidP="00216ECB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 xml:space="preserve">Phoebe </w:t>
      </w:r>
    </w:p>
    <w:p w14:paraId="476BFC59" w14:textId="5B4B507D" w:rsidR="007310F4" w:rsidRPr="00216ECB" w:rsidRDefault="00CF5F17" w:rsidP="00216EC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ER</w:t>
      </w:r>
      <w:r w:rsidR="00B9052C" w:rsidRPr="00216ECB">
        <w:rPr>
          <w:rFonts w:asciiTheme="minorHAnsi" w:hAnsiTheme="minorHAnsi" w:cstheme="minorHAnsi"/>
          <w:sz w:val="22"/>
          <w:szCs w:val="22"/>
        </w:rPr>
        <w:t xml:space="preserve"> (6 hours)</w:t>
      </w:r>
    </w:p>
    <w:p w14:paraId="2043137F" w14:textId="3A677385" w:rsidR="009C071D" w:rsidRPr="00216ECB" w:rsidRDefault="009C071D" w:rsidP="00216ECB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Cardio</w:t>
      </w:r>
      <w:r w:rsidR="00B9052C" w:rsidRPr="00216ECB">
        <w:rPr>
          <w:rFonts w:asciiTheme="minorHAnsi" w:hAnsiTheme="minorHAnsi" w:cstheme="minorHAnsi"/>
          <w:sz w:val="22"/>
          <w:szCs w:val="22"/>
        </w:rPr>
        <w:t>logy (2 hours)</w:t>
      </w:r>
    </w:p>
    <w:p w14:paraId="3030A869" w14:textId="77777777" w:rsidR="00CF5F17" w:rsidRPr="00216ECB" w:rsidRDefault="00CF5F17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BCB521" w14:textId="4A621B93" w:rsidR="009C071D" w:rsidRPr="00216ECB" w:rsidRDefault="009C071D" w:rsidP="00216ECB">
      <w:pPr>
        <w:rPr>
          <w:rFonts w:asciiTheme="minorHAnsi" w:hAnsiTheme="minorHAnsi" w:cstheme="minorHAnsi"/>
          <w:b/>
          <w:bCs/>
          <w:sz w:val="22"/>
          <w:szCs w:val="22"/>
        </w:rPr>
        <w:sectPr w:rsidR="009C071D" w:rsidRPr="00216ECB" w:rsidSect="00CF5F17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  <w:r w:rsidRPr="00216EC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67D81D1" w14:textId="65A17D0C" w:rsidR="00CF5F17" w:rsidRPr="00216ECB" w:rsidRDefault="00CF5F17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1609083" w14:textId="77777777" w:rsidR="005F3E58" w:rsidRPr="00216ECB" w:rsidRDefault="005F3E58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7E9E5B3" w14:textId="1094C5BD" w:rsidR="00CF5F17" w:rsidRPr="00216ECB" w:rsidRDefault="00CF5F17" w:rsidP="00216EC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bCs/>
          <w:sz w:val="22"/>
          <w:szCs w:val="22"/>
          <w:u w:val="single"/>
        </w:rPr>
        <w:t>Organization Affiliations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31DD567" w14:textId="77777777" w:rsidR="00CF5F1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</w:pPr>
    </w:p>
    <w:p w14:paraId="4A908DEF" w14:textId="77777777" w:rsidR="00CF5F1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  <w:sectPr w:rsidR="00CF5F17" w:rsidRPr="00216ECB" w:rsidSect="00CF5F17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0D95B6C4" w14:textId="645A1F3F" w:rsidR="00DE7FF9" w:rsidRPr="00216ECB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Student Government Association Senator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  <w:t>2019-20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E8869C4" w14:textId="27D106CF" w:rsidR="00DE7FF9" w:rsidRPr="00216ECB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Faculty Advising Committee Chair Member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216ECB">
        <w:rPr>
          <w:rFonts w:asciiTheme="minorHAnsi" w:hAnsiTheme="minorHAnsi" w:cstheme="minorHAnsi"/>
          <w:sz w:val="22"/>
          <w:szCs w:val="22"/>
        </w:rPr>
        <w:t xml:space="preserve"> </w:t>
      </w:r>
      <w:r w:rsidRPr="00216ECB">
        <w:rPr>
          <w:rFonts w:asciiTheme="minorHAnsi" w:hAnsiTheme="minorHAnsi" w:cstheme="minorHAnsi"/>
          <w:sz w:val="22"/>
          <w:szCs w:val="22"/>
        </w:rPr>
        <w:t xml:space="preserve"> 2019-20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0DAC8574" w14:textId="19B241A9" w:rsidR="00DE7FF9" w:rsidRPr="00216ECB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Faculty Conduct Board Committee Member</w:t>
      </w:r>
      <w:r w:rsidR="006C042F" w:rsidRPr="00216ECB">
        <w:rPr>
          <w:rFonts w:asciiTheme="minorHAnsi" w:hAnsiTheme="minorHAnsi" w:cstheme="minorHAnsi"/>
          <w:sz w:val="22"/>
          <w:szCs w:val="22"/>
        </w:rPr>
        <w:t>`</w:t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2019-20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6A1E889" w14:textId="3E74F468" w:rsidR="00CF5F17" w:rsidRPr="00216ECB" w:rsidRDefault="00CF5F17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Chemistry Club Member</w:t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DE7FF9" w:rsidRPr="00216EC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216ECB">
        <w:rPr>
          <w:rFonts w:asciiTheme="minorHAnsi" w:hAnsiTheme="minorHAnsi" w:cstheme="minorHAnsi"/>
          <w:sz w:val="22"/>
          <w:szCs w:val="22"/>
        </w:rPr>
        <w:t xml:space="preserve"> </w:t>
      </w:r>
      <w:r w:rsidRPr="00216ECB">
        <w:rPr>
          <w:rFonts w:asciiTheme="minorHAnsi" w:hAnsiTheme="minorHAnsi" w:cstheme="minorHAnsi"/>
          <w:sz w:val="22"/>
          <w:szCs w:val="22"/>
        </w:rPr>
        <w:t>2017-</w:t>
      </w:r>
      <w:r w:rsidR="00DE7FF9" w:rsidRPr="00216ECB">
        <w:rPr>
          <w:rFonts w:asciiTheme="minorHAnsi" w:hAnsiTheme="minorHAnsi" w:cstheme="minorHAnsi"/>
          <w:sz w:val="22"/>
          <w:szCs w:val="22"/>
        </w:rPr>
        <w:t>20</w:t>
      </w:r>
      <w:r w:rsidR="00DE7FF9"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C629A06" w14:textId="19D93FE5" w:rsidR="00CF5F17" w:rsidRPr="00216ECB" w:rsidRDefault="00CF5F17" w:rsidP="00216ECB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President </w:t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2019-</w:t>
      </w:r>
      <w:r w:rsidR="006C042F" w:rsidRPr="00216ECB">
        <w:rPr>
          <w:rFonts w:asciiTheme="minorHAnsi" w:hAnsiTheme="minorHAnsi" w:cstheme="minorHAnsi"/>
          <w:sz w:val="22"/>
          <w:szCs w:val="22"/>
        </w:rPr>
        <w:t>20</w:t>
      </w:r>
      <w:r w:rsidR="006C042F"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8D40BBC" w14:textId="0785F668" w:rsidR="00DE7FF9" w:rsidRPr="00216ECB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Sociology/Psychology Club Member</w:t>
      </w:r>
      <w:r w:rsidR="006C042F" w:rsidRPr="00216ECB">
        <w:rPr>
          <w:rFonts w:asciiTheme="minorHAnsi" w:hAnsiTheme="minorHAnsi" w:cstheme="minorHAnsi"/>
          <w:sz w:val="22"/>
          <w:szCs w:val="22"/>
        </w:rPr>
        <w:t>`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2017-20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5DFC0837" w14:textId="0C369EA8" w:rsidR="00DE7FF9" w:rsidRPr="0052777C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Sigma Chi Little Sister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2017-20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64FDC020" w14:textId="77777777" w:rsidR="0052777C" w:rsidRPr="00216ECB" w:rsidRDefault="0052777C" w:rsidP="005277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Outdoor Club Member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2016-20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6715605" w14:textId="7FF18C99" w:rsidR="0052777C" w:rsidRPr="0052777C" w:rsidRDefault="0052777C" w:rsidP="0052777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Baptist Collegiate Ministry Member`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2016-20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B1DB1B" w14:textId="5F7048AB" w:rsidR="00CF5F17" w:rsidRPr="00216ECB" w:rsidRDefault="00CF5F17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Student Conduct Board Associate Justice</w:t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  <w:r w:rsidR="00DE7FF9"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>2018</w:t>
      </w:r>
      <w:r w:rsidR="00711F07" w:rsidRPr="00216ECB">
        <w:rPr>
          <w:rFonts w:asciiTheme="minorHAnsi" w:hAnsiTheme="minorHAnsi" w:cstheme="minorHAnsi"/>
          <w:sz w:val="22"/>
          <w:szCs w:val="22"/>
        </w:rPr>
        <w:t>-</w:t>
      </w:r>
      <w:r w:rsidRPr="00216ECB">
        <w:rPr>
          <w:rFonts w:asciiTheme="minorHAnsi" w:hAnsiTheme="minorHAnsi" w:cstheme="minorHAnsi"/>
          <w:sz w:val="22"/>
          <w:szCs w:val="22"/>
        </w:rPr>
        <w:t>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19</w:t>
      </w:r>
    </w:p>
    <w:p w14:paraId="331287B6" w14:textId="2F30E19E" w:rsidR="00DE7FF9" w:rsidRPr="0052777C" w:rsidRDefault="00DE7FF9" w:rsidP="00216EC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  <w:sectPr w:rsidR="00DE7FF9" w:rsidRPr="0052777C" w:rsidSect="00DE7FF9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  <w:r w:rsidRPr="00216ECB">
        <w:rPr>
          <w:rFonts w:asciiTheme="minorHAnsi" w:hAnsiTheme="minorHAnsi" w:cstheme="minorHAnsi"/>
          <w:sz w:val="22"/>
          <w:szCs w:val="22"/>
        </w:rPr>
        <w:t xml:space="preserve">GSW Zephyr </w:t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</w:r>
      <w:r w:rsidRPr="00216ECB">
        <w:rPr>
          <w:rFonts w:asciiTheme="minorHAnsi" w:hAnsiTheme="minorHAnsi" w:cstheme="minorHAnsi"/>
          <w:sz w:val="22"/>
          <w:szCs w:val="22"/>
        </w:rPr>
        <w:tab/>
        <w:t>2016-20</w:t>
      </w:r>
      <w:r w:rsidRPr="00216ECB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B1987">
        <w:rPr>
          <w:rFonts w:asciiTheme="minorHAnsi" w:hAnsiTheme="minorHAnsi" w:cstheme="minorHAnsi"/>
          <w:b/>
          <w:bCs/>
          <w:sz w:val="22"/>
          <w:szCs w:val="22"/>
        </w:rPr>
        <w:t>8</w:t>
      </w:r>
    </w:p>
    <w:p w14:paraId="3DA2BB46" w14:textId="0D3B2A06" w:rsidR="00C8160C" w:rsidRPr="00216ECB" w:rsidRDefault="00C8160C" w:rsidP="00216ECB">
      <w:pPr>
        <w:rPr>
          <w:rFonts w:asciiTheme="minorHAnsi" w:hAnsiTheme="minorHAnsi" w:cstheme="minorHAnsi"/>
          <w:sz w:val="22"/>
          <w:szCs w:val="22"/>
        </w:rPr>
        <w:sectPr w:rsidR="00C8160C" w:rsidRPr="00216ECB" w:rsidSect="00CF5F17">
          <w:type w:val="continuous"/>
          <w:pgSz w:w="12240" w:h="15840"/>
          <w:pgMar w:top="1440" w:right="1440" w:bottom="1440" w:left="1800" w:header="720" w:footer="720" w:gutter="0"/>
          <w:cols w:num="2" w:space="720"/>
          <w:docGrid w:linePitch="360"/>
        </w:sectPr>
      </w:pPr>
    </w:p>
    <w:p w14:paraId="75640CDA" w14:textId="77777777" w:rsidR="00251FA2" w:rsidRPr="00216ECB" w:rsidRDefault="00251FA2" w:rsidP="00216ECB">
      <w:pPr>
        <w:pStyle w:val="Heading1"/>
        <w:ind w:left="0"/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References</w:t>
      </w:r>
    </w:p>
    <w:p w14:paraId="1A4DEEC0" w14:textId="77777777" w:rsidR="00251FA2" w:rsidRPr="00216ECB" w:rsidRDefault="00251FA2" w:rsidP="00216ECB">
      <w:pPr>
        <w:rPr>
          <w:rFonts w:asciiTheme="minorHAnsi" w:hAnsiTheme="minorHAnsi" w:cstheme="minorHAnsi"/>
          <w:sz w:val="22"/>
          <w:szCs w:val="22"/>
        </w:rPr>
      </w:pPr>
    </w:p>
    <w:p w14:paraId="76625292" w14:textId="0336FD82" w:rsidR="00DE7FF9" w:rsidRPr="00216ECB" w:rsidRDefault="00DE7FF9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 xml:space="preserve">Dr. Jamie Maclennan, </w:t>
      </w:r>
      <w:r w:rsidRPr="00216ECB">
        <w:rPr>
          <w:rFonts w:asciiTheme="minorHAnsi" w:hAnsiTheme="minorHAnsi" w:cstheme="minorHAnsi"/>
          <w:bCs/>
          <w:sz w:val="22"/>
          <w:szCs w:val="22"/>
        </w:rPr>
        <w:t>PhD.</w:t>
      </w:r>
    </w:p>
    <w:p w14:paraId="6FA80BA3" w14:textId="3B786723" w:rsidR="00DE7FF9" w:rsidRPr="00216ECB" w:rsidRDefault="00DE7FF9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>Department of Sociology</w:t>
      </w:r>
    </w:p>
    <w:p w14:paraId="15197851" w14:textId="379D9AB6" w:rsidR="00DE7FF9" w:rsidRPr="00216ECB" w:rsidRDefault="00DE7FF9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 xml:space="preserve">Georgia Southwestern State University </w:t>
      </w:r>
    </w:p>
    <w:p w14:paraId="344505D2" w14:textId="4EF5FDCF" w:rsidR="00DE7FF9" w:rsidRPr="00216ECB" w:rsidRDefault="006D67F9" w:rsidP="00216ECB">
      <w:pPr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E7FF9" w:rsidRPr="00216EC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Jamie.maclennan@gsw.edu</w:t>
        </w:r>
      </w:hyperlink>
    </w:p>
    <w:p w14:paraId="6662CF36" w14:textId="77777777" w:rsidR="00DE7FF9" w:rsidRPr="00216ECB" w:rsidRDefault="00DE7FF9" w:rsidP="00216ECB">
      <w:pPr>
        <w:rPr>
          <w:rFonts w:asciiTheme="minorHAnsi" w:hAnsiTheme="minorHAnsi" w:cstheme="minorHAnsi"/>
          <w:bCs/>
          <w:sz w:val="22"/>
          <w:szCs w:val="22"/>
        </w:rPr>
      </w:pPr>
    </w:p>
    <w:p w14:paraId="588DA425" w14:textId="02BEB586" w:rsidR="00DE7FF9" w:rsidRPr="0052777C" w:rsidRDefault="00DE7FF9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="006C042F" w:rsidRPr="00216ECB">
        <w:rPr>
          <w:rFonts w:asciiTheme="minorHAnsi" w:hAnsiTheme="minorHAnsi" w:cstheme="minorHAnsi"/>
          <w:b/>
          <w:sz w:val="22"/>
          <w:szCs w:val="22"/>
        </w:rPr>
        <w:t>TZ Iordanov</w:t>
      </w:r>
      <w:r w:rsidR="0052777C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2777C">
        <w:rPr>
          <w:rFonts w:asciiTheme="minorHAnsi" w:hAnsiTheme="minorHAnsi" w:cstheme="minorHAnsi"/>
          <w:bCs/>
          <w:sz w:val="22"/>
          <w:szCs w:val="22"/>
        </w:rPr>
        <w:t xml:space="preserve">PhD. </w:t>
      </w:r>
    </w:p>
    <w:p w14:paraId="528C863B" w14:textId="5C498698" w:rsidR="006C042F" w:rsidRPr="00216ECB" w:rsidRDefault="006C042F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>Department of Chemistry</w:t>
      </w:r>
    </w:p>
    <w:p w14:paraId="0BBD5954" w14:textId="298C77D0" w:rsidR="006C042F" w:rsidRPr="00216ECB" w:rsidRDefault="006C042F" w:rsidP="00216ECB">
      <w:pPr>
        <w:rPr>
          <w:rFonts w:asciiTheme="minorHAnsi" w:hAnsiTheme="minorHAnsi" w:cstheme="minorHAnsi"/>
          <w:bCs/>
          <w:sz w:val="22"/>
          <w:szCs w:val="22"/>
        </w:rPr>
      </w:pPr>
      <w:r w:rsidRPr="00216ECB">
        <w:rPr>
          <w:rFonts w:asciiTheme="minorHAnsi" w:hAnsiTheme="minorHAnsi" w:cstheme="minorHAnsi"/>
          <w:bCs/>
          <w:sz w:val="22"/>
          <w:szCs w:val="22"/>
        </w:rPr>
        <w:t xml:space="preserve">Georgia Southwestern State University </w:t>
      </w:r>
    </w:p>
    <w:p w14:paraId="0CDD2EF2" w14:textId="425E680A" w:rsidR="006C042F" w:rsidRPr="00216ECB" w:rsidRDefault="006D67F9" w:rsidP="00216ECB">
      <w:pPr>
        <w:rPr>
          <w:rFonts w:asciiTheme="minorHAnsi" w:hAnsiTheme="minorHAnsi" w:cstheme="minorHAnsi"/>
          <w:bCs/>
          <w:sz w:val="22"/>
          <w:szCs w:val="22"/>
        </w:rPr>
      </w:pPr>
      <w:hyperlink r:id="rId9" w:history="1">
        <w:r w:rsidR="006C042F" w:rsidRPr="00216ECB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Tz.iordanov@gsw.edu</w:t>
        </w:r>
      </w:hyperlink>
    </w:p>
    <w:p w14:paraId="47E3BDD1" w14:textId="77777777" w:rsidR="006C042F" w:rsidRPr="00216ECB" w:rsidRDefault="006C042F" w:rsidP="00216ECB">
      <w:pPr>
        <w:rPr>
          <w:rFonts w:asciiTheme="minorHAnsi" w:hAnsiTheme="minorHAnsi" w:cstheme="minorHAnsi"/>
          <w:bCs/>
          <w:sz w:val="22"/>
          <w:szCs w:val="22"/>
        </w:rPr>
      </w:pPr>
    </w:p>
    <w:p w14:paraId="3ACCF06D" w14:textId="77B43CCE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="00CF5F17" w:rsidRPr="00216ECB">
        <w:rPr>
          <w:rFonts w:asciiTheme="minorHAnsi" w:hAnsiTheme="minorHAnsi" w:cstheme="minorHAnsi"/>
          <w:b/>
          <w:sz w:val="22"/>
          <w:szCs w:val="22"/>
        </w:rPr>
        <w:t>Elizabeth Gurnack</w:t>
      </w:r>
      <w:r w:rsidRPr="00216ECB">
        <w:rPr>
          <w:rFonts w:asciiTheme="minorHAnsi" w:hAnsiTheme="minorHAnsi" w:cstheme="minorHAnsi"/>
          <w:sz w:val="22"/>
          <w:szCs w:val="22"/>
        </w:rPr>
        <w:t xml:space="preserve">, </w:t>
      </w:r>
      <w:r w:rsidR="00CF5F17" w:rsidRPr="00216ECB">
        <w:rPr>
          <w:rFonts w:asciiTheme="minorHAnsi" w:hAnsiTheme="minorHAnsi" w:cstheme="minorHAnsi"/>
          <w:sz w:val="22"/>
          <w:szCs w:val="22"/>
        </w:rPr>
        <w:t>PhD.</w:t>
      </w:r>
      <w:r w:rsidRPr="00216EC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3053AC" w14:textId="77777777" w:rsidR="00A9052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Department of Chemistry</w:t>
      </w:r>
    </w:p>
    <w:p w14:paraId="5006D1AA" w14:textId="77777777" w:rsidR="00CF5F1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 </w:t>
      </w:r>
    </w:p>
    <w:p w14:paraId="26943434" w14:textId="2FC95CDA" w:rsidR="00CF5F17" w:rsidRPr="00216ECB" w:rsidRDefault="006D67F9" w:rsidP="00216ECB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5F3E58" w:rsidRPr="00216ECB">
          <w:rPr>
            <w:rStyle w:val="Hyperlink"/>
            <w:rFonts w:asciiTheme="minorHAnsi" w:hAnsiTheme="minorHAnsi" w:cstheme="minorHAnsi"/>
            <w:sz w:val="22"/>
            <w:szCs w:val="22"/>
          </w:rPr>
          <w:t>elizabeth.gurnack@gsw.edu</w:t>
        </w:r>
      </w:hyperlink>
    </w:p>
    <w:p w14:paraId="41055557" w14:textId="77777777" w:rsidR="005F3E58" w:rsidRPr="00216ECB" w:rsidRDefault="005F3E58" w:rsidP="00216ECB">
      <w:pPr>
        <w:rPr>
          <w:rFonts w:asciiTheme="minorHAnsi" w:hAnsiTheme="minorHAnsi" w:cstheme="minorHAnsi"/>
          <w:sz w:val="22"/>
          <w:szCs w:val="22"/>
        </w:rPr>
      </w:pPr>
    </w:p>
    <w:p w14:paraId="1EA38788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029341AE" w14:textId="25A3E004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b/>
          <w:sz w:val="22"/>
          <w:szCs w:val="22"/>
        </w:rPr>
        <w:t xml:space="preserve">Dr. </w:t>
      </w:r>
      <w:r w:rsidR="00CF5F17" w:rsidRPr="00216ECB">
        <w:rPr>
          <w:rFonts w:asciiTheme="minorHAnsi" w:hAnsiTheme="minorHAnsi" w:cstheme="minorHAnsi"/>
          <w:b/>
          <w:sz w:val="22"/>
          <w:szCs w:val="22"/>
        </w:rPr>
        <w:t>Mary Catherine Whitlock</w:t>
      </w:r>
      <w:r w:rsidRPr="00216ECB">
        <w:rPr>
          <w:rFonts w:asciiTheme="minorHAnsi" w:hAnsiTheme="minorHAnsi" w:cstheme="minorHAnsi"/>
          <w:sz w:val="22"/>
          <w:szCs w:val="22"/>
        </w:rPr>
        <w:t xml:space="preserve">, </w:t>
      </w:r>
      <w:r w:rsidR="00CF5F17" w:rsidRPr="00216ECB">
        <w:rPr>
          <w:rFonts w:asciiTheme="minorHAnsi" w:hAnsiTheme="minorHAnsi" w:cstheme="minorHAnsi"/>
          <w:sz w:val="22"/>
          <w:szCs w:val="22"/>
        </w:rPr>
        <w:t>PhD</w:t>
      </w:r>
      <w:r w:rsidR="00711F07" w:rsidRPr="00216ECB">
        <w:rPr>
          <w:rFonts w:asciiTheme="minorHAnsi" w:hAnsiTheme="minorHAnsi" w:cstheme="minorHAnsi"/>
          <w:sz w:val="22"/>
          <w:szCs w:val="22"/>
        </w:rPr>
        <w:t>.</w:t>
      </w:r>
    </w:p>
    <w:p w14:paraId="664B5872" w14:textId="77777777" w:rsidR="00A9052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>Department of Sociology</w:t>
      </w:r>
    </w:p>
    <w:p w14:paraId="738CFC02" w14:textId="77777777" w:rsidR="00CF5F17" w:rsidRPr="00216ECB" w:rsidRDefault="00CF5F17" w:rsidP="00216ECB">
      <w:pPr>
        <w:rPr>
          <w:rFonts w:asciiTheme="minorHAnsi" w:hAnsiTheme="minorHAnsi" w:cstheme="minorHAnsi"/>
          <w:sz w:val="22"/>
          <w:szCs w:val="22"/>
        </w:rPr>
      </w:pPr>
      <w:r w:rsidRPr="00216ECB">
        <w:rPr>
          <w:rFonts w:asciiTheme="minorHAnsi" w:hAnsiTheme="minorHAnsi" w:cstheme="minorHAnsi"/>
          <w:sz w:val="22"/>
          <w:szCs w:val="22"/>
        </w:rPr>
        <w:t xml:space="preserve">Georgia Southwestern State University </w:t>
      </w:r>
    </w:p>
    <w:p w14:paraId="23350C37" w14:textId="5C5C39A7" w:rsidR="00CF5F17" w:rsidRPr="00216ECB" w:rsidRDefault="006D67F9" w:rsidP="00216ECB">
      <w:pPr>
        <w:rPr>
          <w:rStyle w:val="Hyperlink"/>
          <w:rFonts w:asciiTheme="minorHAnsi" w:hAnsiTheme="minorHAnsi" w:cstheme="minorHAnsi"/>
          <w:sz w:val="22"/>
          <w:szCs w:val="22"/>
        </w:rPr>
      </w:pPr>
      <w:hyperlink r:id="rId11" w:history="1">
        <w:r w:rsidR="005F3E58" w:rsidRPr="00216ECB">
          <w:rPr>
            <w:rStyle w:val="Hyperlink"/>
            <w:rFonts w:asciiTheme="minorHAnsi" w:hAnsiTheme="minorHAnsi" w:cstheme="minorHAnsi"/>
            <w:sz w:val="22"/>
            <w:szCs w:val="22"/>
          </w:rPr>
          <w:t>mc.whitlock@gsw.edu</w:t>
        </w:r>
      </w:hyperlink>
    </w:p>
    <w:p w14:paraId="591CAEAF" w14:textId="3C664272" w:rsidR="00DE7FF9" w:rsidRPr="00216ECB" w:rsidRDefault="00DE7FF9" w:rsidP="00216ECB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52C57D0" w14:textId="522B9EC4" w:rsidR="00DE7FF9" w:rsidRPr="00216ECB" w:rsidRDefault="00DE7FF9" w:rsidP="00216ECB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E769A9E" w14:textId="1A5D240A" w:rsidR="00DE7FF9" w:rsidRPr="00216ECB" w:rsidRDefault="00DE7FF9" w:rsidP="00216ECB">
      <w:pPr>
        <w:rPr>
          <w:rFonts w:asciiTheme="minorHAnsi" w:hAnsiTheme="minorHAnsi" w:cstheme="minorHAnsi"/>
          <w:sz w:val="22"/>
          <w:szCs w:val="22"/>
        </w:rPr>
      </w:pPr>
    </w:p>
    <w:p w14:paraId="0D21660B" w14:textId="77777777" w:rsidR="005F3E58" w:rsidRPr="00216ECB" w:rsidRDefault="005F3E58" w:rsidP="00216ECB">
      <w:pPr>
        <w:rPr>
          <w:rFonts w:asciiTheme="minorHAnsi" w:hAnsiTheme="minorHAnsi" w:cstheme="minorHAnsi"/>
          <w:sz w:val="22"/>
          <w:szCs w:val="22"/>
        </w:rPr>
      </w:pPr>
    </w:p>
    <w:p w14:paraId="45226402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p w14:paraId="53638C3F" w14:textId="77777777" w:rsidR="00A90527" w:rsidRPr="00216ECB" w:rsidRDefault="00A90527" w:rsidP="00216ECB">
      <w:pPr>
        <w:rPr>
          <w:rFonts w:asciiTheme="minorHAnsi" w:hAnsiTheme="minorHAnsi" w:cstheme="minorHAnsi"/>
          <w:sz w:val="22"/>
          <w:szCs w:val="22"/>
        </w:rPr>
      </w:pPr>
    </w:p>
    <w:sectPr w:rsidR="00A90527" w:rsidRPr="00216ECB" w:rsidSect="00CF5F17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4849F" w14:textId="77777777" w:rsidR="006D67F9" w:rsidRDefault="006D67F9" w:rsidP="005A7565">
      <w:r>
        <w:separator/>
      </w:r>
    </w:p>
  </w:endnote>
  <w:endnote w:type="continuationSeparator" w:id="0">
    <w:p w14:paraId="0651BED0" w14:textId="77777777" w:rsidR="006D67F9" w:rsidRDefault="006D67F9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381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92F90" w14:textId="77777777" w:rsidR="00255CCA" w:rsidRDefault="00255CCA">
        <w:pPr>
          <w:pStyle w:val="Footer"/>
          <w:jc w:val="right"/>
        </w:pPr>
        <w:r>
          <w:t>Ware-</w:t>
        </w:r>
        <w:r>
          <w:rPr>
            <w:noProof/>
          </w:rPr>
          <w:t>2</w:t>
        </w:r>
      </w:p>
    </w:sdtContent>
  </w:sdt>
  <w:p w14:paraId="1182910A" w14:textId="77777777" w:rsidR="00255CCA" w:rsidRDefault="00255CCA" w:rsidP="00AE16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4771" w14:textId="77777777" w:rsidR="006D67F9" w:rsidRDefault="006D67F9" w:rsidP="005A7565">
      <w:r>
        <w:separator/>
      </w:r>
    </w:p>
  </w:footnote>
  <w:footnote w:type="continuationSeparator" w:id="0">
    <w:p w14:paraId="33965D2E" w14:textId="77777777" w:rsidR="006D67F9" w:rsidRDefault="006D67F9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587"/>
    <w:multiLevelType w:val="hybridMultilevel"/>
    <w:tmpl w:val="D1A2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306E"/>
    <w:multiLevelType w:val="hybridMultilevel"/>
    <w:tmpl w:val="3BDCC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E479A"/>
    <w:multiLevelType w:val="hybridMultilevel"/>
    <w:tmpl w:val="2E46A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A569CB"/>
    <w:multiLevelType w:val="hybridMultilevel"/>
    <w:tmpl w:val="A112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144150"/>
    <w:multiLevelType w:val="hybridMultilevel"/>
    <w:tmpl w:val="B2B6A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F71BF6"/>
    <w:multiLevelType w:val="hybridMultilevel"/>
    <w:tmpl w:val="A5FC4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F59BC"/>
    <w:multiLevelType w:val="hybridMultilevel"/>
    <w:tmpl w:val="840C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40B43"/>
    <w:multiLevelType w:val="hybridMultilevel"/>
    <w:tmpl w:val="9AB6C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B1C29"/>
    <w:multiLevelType w:val="hybridMultilevel"/>
    <w:tmpl w:val="328C7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CA2ED2"/>
    <w:multiLevelType w:val="hybridMultilevel"/>
    <w:tmpl w:val="AC62B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DD6C3D"/>
    <w:multiLevelType w:val="hybridMultilevel"/>
    <w:tmpl w:val="4002EB0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27B5"/>
    <w:multiLevelType w:val="hybridMultilevel"/>
    <w:tmpl w:val="22C2C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0644"/>
    <w:multiLevelType w:val="hybridMultilevel"/>
    <w:tmpl w:val="1E1EE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747AE"/>
    <w:multiLevelType w:val="hybridMultilevel"/>
    <w:tmpl w:val="739C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90E83"/>
    <w:multiLevelType w:val="hybridMultilevel"/>
    <w:tmpl w:val="690C8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15"/>
  </w:num>
  <w:num w:numId="5">
    <w:abstractNumId w:val="19"/>
  </w:num>
  <w:num w:numId="6">
    <w:abstractNumId w:val="12"/>
  </w:num>
  <w:num w:numId="7">
    <w:abstractNumId w:val="13"/>
  </w:num>
  <w:num w:numId="8">
    <w:abstractNumId w:val="4"/>
  </w:num>
  <w:num w:numId="9">
    <w:abstractNumId w:val="6"/>
  </w:num>
  <w:num w:numId="10">
    <w:abstractNumId w:val="14"/>
  </w:num>
  <w:num w:numId="11">
    <w:abstractNumId w:val="5"/>
  </w:num>
  <w:num w:numId="12">
    <w:abstractNumId w:val="20"/>
  </w:num>
  <w:num w:numId="13">
    <w:abstractNumId w:val="0"/>
  </w:num>
  <w:num w:numId="14">
    <w:abstractNumId w:val="8"/>
  </w:num>
  <w:num w:numId="15">
    <w:abstractNumId w:val="11"/>
  </w:num>
  <w:num w:numId="16">
    <w:abstractNumId w:val="3"/>
  </w:num>
  <w:num w:numId="17">
    <w:abstractNumId w:val="2"/>
  </w:num>
  <w:num w:numId="18">
    <w:abstractNumId w:val="21"/>
  </w:num>
  <w:num w:numId="19">
    <w:abstractNumId w:val="17"/>
  </w:num>
  <w:num w:numId="20">
    <w:abstractNumId w:val="9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F0"/>
    <w:rsid w:val="000208CD"/>
    <w:rsid w:val="00033FED"/>
    <w:rsid w:val="0005440D"/>
    <w:rsid w:val="000643B3"/>
    <w:rsid w:val="000B4391"/>
    <w:rsid w:val="000E6D36"/>
    <w:rsid w:val="00124956"/>
    <w:rsid w:val="0015295F"/>
    <w:rsid w:val="00162986"/>
    <w:rsid w:val="001B0371"/>
    <w:rsid w:val="001C29E5"/>
    <w:rsid w:val="001E0FD6"/>
    <w:rsid w:val="001E6A4B"/>
    <w:rsid w:val="00216772"/>
    <w:rsid w:val="00216ECB"/>
    <w:rsid w:val="00241560"/>
    <w:rsid w:val="0024293F"/>
    <w:rsid w:val="00251FA2"/>
    <w:rsid w:val="00255CCA"/>
    <w:rsid w:val="00280927"/>
    <w:rsid w:val="00287BB8"/>
    <w:rsid w:val="00292655"/>
    <w:rsid w:val="002B68C1"/>
    <w:rsid w:val="002C3D0A"/>
    <w:rsid w:val="002F2722"/>
    <w:rsid w:val="003064F5"/>
    <w:rsid w:val="00311FAB"/>
    <w:rsid w:val="003304E9"/>
    <w:rsid w:val="0033557D"/>
    <w:rsid w:val="00335ED4"/>
    <w:rsid w:val="003361F4"/>
    <w:rsid w:val="00363CFD"/>
    <w:rsid w:val="0037438B"/>
    <w:rsid w:val="00381598"/>
    <w:rsid w:val="003A0D27"/>
    <w:rsid w:val="003A6261"/>
    <w:rsid w:val="003B1987"/>
    <w:rsid w:val="003B19FB"/>
    <w:rsid w:val="003C1F5F"/>
    <w:rsid w:val="003D2340"/>
    <w:rsid w:val="003D415D"/>
    <w:rsid w:val="003E0912"/>
    <w:rsid w:val="003F143E"/>
    <w:rsid w:val="00402006"/>
    <w:rsid w:val="00437EE4"/>
    <w:rsid w:val="00444D0A"/>
    <w:rsid w:val="004725C4"/>
    <w:rsid w:val="0049026F"/>
    <w:rsid w:val="004A7D7D"/>
    <w:rsid w:val="004B063A"/>
    <w:rsid w:val="004B3409"/>
    <w:rsid w:val="004C4A7A"/>
    <w:rsid w:val="004E676C"/>
    <w:rsid w:val="004F30F5"/>
    <w:rsid w:val="00500F45"/>
    <w:rsid w:val="005223DF"/>
    <w:rsid w:val="0052777C"/>
    <w:rsid w:val="00531F66"/>
    <w:rsid w:val="00532F85"/>
    <w:rsid w:val="005404C4"/>
    <w:rsid w:val="00544118"/>
    <w:rsid w:val="005709EC"/>
    <w:rsid w:val="00572BA7"/>
    <w:rsid w:val="0058698A"/>
    <w:rsid w:val="005965D6"/>
    <w:rsid w:val="005A7565"/>
    <w:rsid w:val="005C1287"/>
    <w:rsid w:val="005E6763"/>
    <w:rsid w:val="005F3E58"/>
    <w:rsid w:val="00605767"/>
    <w:rsid w:val="00635AE1"/>
    <w:rsid w:val="00644F9A"/>
    <w:rsid w:val="0066122C"/>
    <w:rsid w:val="0068627A"/>
    <w:rsid w:val="00690898"/>
    <w:rsid w:val="006C042F"/>
    <w:rsid w:val="006D230D"/>
    <w:rsid w:val="006D67F9"/>
    <w:rsid w:val="00711F07"/>
    <w:rsid w:val="007206A2"/>
    <w:rsid w:val="007248D7"/>
    <w:rsid w:val="007310F4"/>
    <w:rsid w:val="00743C1C"/>
    <w:rsid w:val="007977F0"/>
    <w:rsid w:val="007C56F7"/>
    <w:rsid w:val="007C734D"/>
    <w:rsid w:val="007D5FF5"/>
    <w:rsid w:val="007E0D16"/>
    <w:rsid w:val="007E1445"/>
    <w:rsid w:val="00814728"/>
    <w:rsid w:val="008524B4"/>
    <w:rsid w:val="008603A0"/>
    <w:rsid w:val="008729A1"/>
    <w:rsid w:val="00890E9D"/>
    <w:rsid w:val="00893CB8"/>
    <w:rsid w:val="008A57C6"/>
    <w:rsid w:val="008A60B6"/>
    <w:rsid w:val="008D41CD"/>
    <w:rsid w:val="008E5566"/>
    <w:rsid w:val="008F3E6F"/>
    <w:rsid w:val="008F4B6E"/>
    <w:rsid w:val="00901310"/>
    <w:rsid w:val="009115CB"/>
    <w:rsid w:val="00940F57"/>
    <w:rsid w:val="00953370"/>
    <w:rsid w:val="0098550F"/>
    <w:rsid w:val="00991A25"/>
    <w:rsid w:val="0099282C"/>
    <w:rsid w:val="009C071D"/>
    <w:rsid w:val="009C24ED"/>
    <w:rsid w:val="009C6AA9"/>
    <w:rsid w:val="009D7ABE"/>
    <w:rsid w:val="009F7B7D"/>
    <w:rsid w:val="00A042CE"/>
    <w:rsid w:val="00A04473"/>
    <w:rsid w:val="00A23D2E"/>
    <w:rsid w:val="00A67533"/>
    <w:rsid w:val="00A83686"/>
    <w:rsid w:val="00A90527"/>
    <w:rsid w:val="00A9560E"/>
    <w:rsid w:val="00AA0CA0"/>
    <w:rsid w:val="00AB6D8C"/>
    <w:rsid w:val="00AE16F5"/>
    <w:rsid w:val="00B011BF"/>
    <w:rsid w:val="00B17742"/>
    <w:rsid w:val="00B42E89"/>
    <w:rsid w:val="00B45F43"/>
    <w:rsid w:val="00B514CB"/>
    <w:rsid w:val="00B703F2"/>
    <w:rsid w:val="00B77C69"/>
    <w:rsid w:val="00B8192E"/>
    <w:rsid w:val="00B9052C"/>
    <w:rsid w:val="00BA03D1"/>
    <w:rsid w:val="00BA4A75"/>
    <w:rsid w:val="00BC7DFE"/>
    <w:rsid w:val="00BF2BDF"/>
    <w:rsid w:val="00C10152"/>
    <w:rsid w:val="00C306A5"/>
    <w:rsid w:val="00C503E6"/>
    <w:rsid w:val="00C55B0B"/>
    <w:rsid w:val="00C626BE"/>
    <w:rsid w:val="00C62944"/>
    <w:rsid w:val="00C70C0B"/>
    <w:rsid w:val="00C7118F"/>
    <w:rsid w:val="00C7161D"/>
    <w:rsid w:val="00C7216A"/>
    <w:rsid w:val="00C8160C"/>
    <w:rsid w:val="00CB10ED"/>
    <w:rsid w:val="00CD05F0"/>
    <w:rsid w:val="00CD6884"/>
    <w:rsid w:val="00CF5F17"/>
    <w:rsid w:val="00D20C6E"/>
    <w:rsid w:val="00D23B90"/>
    <w:rsid w:val="00D2772C"/>
    <w:rsid w:val="00D83A1D"/>
    <w:rsid w:val="00D965EB"/>
    <w:rsid w:val="00DA1702"/>
    <w:rsid w:val="00DC2E06"/>
    <w:rsid w:val="00DE52FC"/>
    <w:rsid w:val="00DE7FF9"/>
    <w:rsid w:val="00E070A0"/>
    <w:rsid w:val="00E105CB"/>
    <w:rsid w:val="00E30F7C"/>
    <w:rsid w:val="00E32EC6"/>
    <w:rsid w:val="00E44059"/>
    <w:rsid w:val="00E452AB"/>
    <w:rsid w:val="00E45C29"/>
    <w:rsid w:val="00E74BC9"/>
    <w:rsid w:val="00E85944"/>
    <w:rsid w:val="00E969E4"/>
    <w:rsid w:val="00E97395"/>
    <w:rsid w:val="00EA2F62"/>
    <w:rsid w:val="00EB2A92"/>
    <w:rsid w:val="00EE03A1"/>
    <w:rsid w:val="00EF582B"/>
    <w:rsid w:val="00F07345"/>
    <w:rsid w:val="00F278AE"/>
    <w:rsid w:val="00F376E5"/>
    <w:rsid w:val="00F41E0C"/>
    <w:rsid w:val="00F54C46"/>
    <w:rsid w:val="00F61891"/>
    <w:rsid w:val="00F71A97"/>
    <w:rsid w:val="00F760A0"/>
    <w:rsid w:val="00F87322"/>
    <w:rsid w:val="00F9715D"/>
    <w:rsid w:val="00FE1A98"/>
    <w:rsid w:val="00FE536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1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AE16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10F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F3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2021-01-14T20:58:00Z</dcterms:created>
  <dcterms:modified xsi:type="dcterms:W3CDTF">2021-04-12T17:53:00Z</dcterms:modified>
</cp:coreProperties>
</file>