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88A0E" w14:textId="77777777" w:rsidR="00E71D4D" w:rsidRDefault="00E71D4D" w:rsidP="00E14AC5">
      <w:pPr>
        <w:pStyle w:val="NoSpacing"/>
        <w:rPr>
          <w:rFonts w:ascii="Times New Roman" w:eastAsia="Times New Roman" w:hAnsi="Times New Roman" w:cs="Times New Roman"/>
          <w:noProof/>
          <w:color w:val="FFFFFF" w:themeColor="background1"/>
          <w:sz w:val="24"/>
          <w:szCs w:val="24"/>
        </w:rPr>
      </w:pPr>
    </w:p>
    <w:p w14:paraId="321B552A" w14:textId="1D553A41" w:rsidR="00CE45DD" w:rsidRPr="007346C6" w:rsidRDefault="00E71D4D" w:rsidP="00E14AC5">
      <w:pPr>
        <w:pStyle w:val="NoSpacing"/>
        <w:rPr>
          <w:color w:val="FFFFFF" w:themeColor="background1"/>
        </w:rPr>
      </w:pPr>
      <w:r>
        <w:rPr>
          <w:rFonts w:ascii="Times New Roman" w:eastAsia="Times New Roman" w:hAnsi="Times New Roman" w:cs="Times New Roman"/>
          <w:noProof/>
          <w:color w:val="FFFFFF" w:themeColor="background1"/>
          <w:sz w:val="24"/>
          <w:szCs w:val="24"/>
        </w:rPr>
        <w:drawing>
          <wp:anchor distT="0" distB="0" distL="114300" distR="114300" simplePos="0" relativeHeight="251686912" behindDoc="0" locked="0" layoutInCell="1" allowOverlap="1" wp14:anchorId="2E2AD781" wp14:editId="694298C0">
            <wp:simplePos x="0" y="0"/>
            <wp:positionH relativeFrom="margin">
              <wp:posOffset>3457575</wp:posOffset>
            </wp:positionH>
            <wp:positionV relativeFrom="paragraph">
              <wp:posOffset>3158490</wp:posOffset>
            </wp:positionV>
            <wp:extent cx="2171700" cy="19386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721" b="4975"/>
                    <a:stretch/>
                  </pic:blipFill>
                  <pic:spPr bwMode="auto">
                    <a:xfrm>
                      <a:off x="0" y="0"/>
                      <a:ext cx="2171700" cy="1938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46C6">
        <w:rPr>
          <w:noProof/>
          <w:color w:val="FFFFFF" w:themeColor="background1"/>
        </w:rPr>
        <mc:AlternateContent>
          <mc:Choice Requires="wps">
            <w:drawing>
              <wp:anchor distT="45720" distB="45720" distL="114300" distR="114300" simplePos="0" relativeHeight="251685888" behindDoc="0" locked="0" layoutInCell="1" allowOverlap="1" wp14:anchorId="25C4C0F3" wp14:editId="506502C3">
                <wp:simplePos x="0" y="0"/>
                <wp:positionH relativeFrom="page">
                  <wp:align>left</wp:align>
                </wp:positionH>
                <wp:positionV relativeFrom="paragraph">
                  <wp:posOffset>581025</wp:posOffset>
                </wp:positionV>
                <wp:extent cx="6043295" cy="1404620"/>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295" cy="1404620"/>
                        </a:xfrm>
                        <a:prstGeom prst="rect">
                          <a:avLst/>
                        </a:prstGeom>
                        <a:noFill/>
                        <a:ln w="9525">
                          <a:noFill/>
                          <a:miter lim="800000"/>
                          <a:headEnd/>
                          <a:tailEnd/>
                        </a:ln>
                      </wps:spPr>
                      <wps:txbx>
                        <w:txbxContent>
                          <w:p w14:paraId="358F654B" w14:textId="77777777" w:rsidR="00D4185D" w:rsidRPr="00E71D4D" w:rsidRDefault="00D4185D" w:rsidP="00D4185D">
                            <w:pPr>
                              <w:rPr>
                                <w:rFonts w:ascii="Tahoma" w:hAnsi="Tahoma" w:cs="Tahoma"/>
                                <w:bCs/>
                                <w:i/>
                                <w:color w:val="FFFFFF" w:themeColor="background1"/>
                                <w:sz w:val="32"/>
                                <w:szCs w:val="32"/>
                              </w:rPr>
                            </w:pPr>
                          </w:p>
                          <w:p w14:paraId="64373627" w14:textId="77777777" w:rsidR="00E71D4D" w:rsidRPr="00E71D4D" w:rsidRDefault="00E71D4D" w:rsidP="00E71D4D">
                            <w:pPr>
                              <w:spacing w:after="0" w:line="240" w:lineRule="auto"/>
                              <w:rPr>
                                <w:rFonts w:ascii="Tahoma" w:eastAsia="Times New Roman" w:hAnsi="Tahoma" w:cs="Tahoma"/>
                                <w:color w:val="FFFFFF" w:themeColor="background1"/>
                                <w:sz w:val="32"/>
                                <w:szCs w:val="32"/>
                              </w:rPr>
                            </w:pPr>
                            <w:r w:rsidRPr="00E71D4D">
                              <w:rPr>
                                <w:rFonts w:ascii="Tahoma" w:eastAsia="Times New Roman" w:hAnsi="Tahoma" w:cs="Tahoma"/>
                                <w:color w:val="FFFFFF" w:themeColor="background1"/>
                                <w:sz w:val="32"/>
                                <w:szCs w:val="32"/>
                              </w:rPr>
                              <w:t>Optimizing Probiotic Delivery: Microencapsulation Strategies</w:t>
                            </w:r>
                          </w:p>
                          <w:p w14:paraId="59E392E7" w14:textId="56B14ED2" w:rsidR="00E71D4D" w:rsidRPr="00E71D4D" w:rsidRDefault="00E71D4D" w:rsidP="00E71D4D">
                            <w:pPr>
                              <w:spacing w:after="0" w:line="240" w:lineRule="auto"/>
                              <w:rPr>
                                <w:rFonts w:ascii="Tahoma" w:eastAsia="Times New Roman" w:hAnsi="Tahoma" w:cs="Tahoma"/>
                                <w:color w:val="FFFFFF" w:themeColor="background1"/>
                                <w:sz w:val="32"/>
                                <w:szCs w:val="32"/>
                              </w:rPr>
                            </w:pPr>
                            <w:r w:rsidRPr="00E71D4D">
                              <w:rPr>
                                <w:rFonts w:ascii="Tahoma" w:eastAsia="Times New Roman" w:hAnsi="Tahoma" w:cs="Tahoma"/>
                                <w:color w:val="FFFFFF" w:themeColor="background1"/>
                                <w:sz w:val="32"/>
                                <w:szCs w:val="32"/>
                              </w:rPr>
                              <w:t xml:space="preserve">for Enhanced Survival in the Human GI </w:t>
                            </w:r>
                            <w:r w:rsidRPr="00E71D4D">
                              <w:rPr>
                                <w:rFonts w:ascii="Tahoma" w:eastAsia="Times New Roman" w:hAnsi="Tahoma" w:cs="Tahoma"/>
                                <w:color w:val="FFFFFF" w:themeColor="background1"/>
                                <w:sz w:val="32"/>
                                <w:szCs w:val="32"/>
                              </w:rPr>
                              <w:t>Trac</w:t>
                            </w:r>
                            <w:r w:rsidR="00260C8C">
                              <w:rPr>
                                <w:rFonts w:ascii="Tahoma" w:eastAsia="Times New Roman" w:hAnsi="Tahoma" w:cs="Tahoma"/>
                                <w:color w:val="FFFFFF" w:themeColor="background1"/>
                                <w:sz w:val="32"/>
                                <w:szCs w:val="32"/>
                              </w:rPr>
                              <w:t>t</w:t>
                            </w:r>
                            <w:bookmarkStart w:id="0" w:name="_GoBack"/>
                            <w:bookmarkEnd w:id="0"/>
                          </w:p>
                          <w:p w14:paraId="7DD8D361" w14:textId="77777777" w:rsidR="006D3E92" w:rsidRPr="00E71D4D" w:rsidRDefault="006D3E92" w:rsidP="006D3E92">
                            <w:pPr>
                              <w:rPr>
                                <w:rFonts w:ascii="Tahoma" w:hAnsi="Tahoma" w:cs="Tahoma"/>
                                <w:bCs/>
                                <w:color w:val="FFFFFF" w:themeColor="background1"/>
                                <w:sz w:val="32"/>
                                <w:szCs w:val="32"/>
                              </w:rPr>
                            </w:pPr>
                          </w:p>
                          <w:p w14:paraId="60F4492A" w14:textId="55A73BD3" w:rsidR="006D3E92" w:rsidRPr="00E71D4D" w:rsidRDefault="007346C6" w:rsidP="006D3E92">
                            <w:pPr>
                              <w:rPr>
                                <w:rFonts w:ascii="Tahoma" w:hAnsi="Tahoma" w:cs="Tahoma"/>
                                <w:bCs/>
                                <w:color w:val="FFFFFF" w:themeColor="background1"/>
                                <w:sz w:val="32"/>
                                <w:szCs w:val="32"/>
                              </w:rPr>
                            </w:pPr>
                            <w:proofErr w:type="spellStart"/>
                            <w:r w:rsidRPr="00E71D4D">
                              <w:rPr>
                                <w:rFonts w:ascii="Tahoma" w:hAnsi="Tahoma" w:cs="Tahoma"/>
                                <w:bCs/>
                                <w:color w:val="FFFFFF" w:themeColor="background1"/>
                                <w:sz w:val="32"/>
                                <w:szCs w:val="32"/>
                              </w:rPr>
                              <w:t>Fanbin</w:t>
                            </w:r>
                            <w:proofErr w:type="spellEnd"/>
                            <w:r w:rsidRPr="00E71D4D">
                              <w:rPr>
                                <w:rFonts w:ascii="Tahoma" w:hAnsi="Tahoma" w:cs="Tahoma"/>
                                <w:bCs/>
                                <w:color w:val="FFFFFF" w:themeColor="background1"/>
                                <w:sz w:val="32"/>
                                <w:szCs w:val="32"/>
                              </w:rPr>
                              <w:t xml:space="preserve"> Kong</w:t>
                            </w:r>
                            <w:r w:rsidR="00144B19" w:rsidRPr="00E71D4D">
                              <w:rPr>
                                <w:rFonts w:ascii="Tahoma" w:hAnsi="Tahoma" w:cs="Tahoma"/>
                                <w:bCs/>
                                <w:color w:val="FFFFFF" w:themeColor="background1"/>
                                <w:sz w:val="32"/>
                                <w:szCs w:val="32"/>
                              </w:rPr>
                              <w:t>,</w:t>
                            </w:r>
                            <w:r w:rsidR="006D3E92" w:rsidRPr="00E71D4D">
                              <w:rPr>
                                <w:rFonts w:ascii="Tahoma" w:hAnsi="Tahoma" w:cs="Tahoma"/>
                                <w:bCs/>
                                <w:color w:val="FFFFFF" w:themeColor="background1"/>
                                <w:sz w:val="32"/>
                                <w:szCs w:val="32"/>
                              </w:rPr>
                              <w:t xml:space="preserve"> PhD</w:t>
                            </w:r>
                          </w:p>
                          <w:p w14:paraId="42E8067A" w14:textId="07B14866" w:rsidR="00B879FF" w:rsidRPr="00E71D4D" w:rsidRDefault="007346C6" w:rsidP="007346C6">
                            <w:pPr>
                              <w:rPr>
                                <w:rFonts w:ascii="Tahoma" w:hAnsi="Tahoma" w:cs="Tahoma"/>
                                <w:bCs/>
                                <w:color w:val="FFFFFF" w:themeColor="background1"/>
                                <w:sz w:val="32"/>
                                <w:szCs w:val="32"/>
                              </w:rPr>
                            </w:pPr>
                            <w:r w:rsidRPr="00E71D4D">
                              <w:rPr>
                                <w:rFonts w:ascii="Tahoma" w:hAnsi="Tahoma" w:cs="Tahoma"/>
                                <w:color w:val="FFFFFF" w:themeColor="background1"/>
                                <w:sz w:val="32"/>
                                <w:szCs w:val="32"/>
                              </w:rPr>
                              <w:t>Professor, Department of Food Science and Technology, College of Agricultural and Environmental Sciences, University of Georgia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C4C0F3" id="_x0000_t202" coordsize="21600,21600" o:spt="202" path="m,l,21600r21600,l21600,xe">
                <v:stroke joinstyle="miter"/>
                <v:path gradientshapeok="t" o:connecttype="rect"/>
              </v:shapetype>
              <v:shape id="Text Box 2" o:spid="_x0000_s1026" type="#_x0000_t202" style="position:absolute;margin-left:0;margin-top:45.75pt;width:475.85pt;height:110.6pt;z-index:251685888;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" filled="f" stroked="f">
                <v:textbox style="mso-fit-shape-to-text:t">
                  <w:txbxContent>
                    <w:p w14:paraId="358F654B" w14:textId="77777777" w:rsidR="00D4185D" w:rsidRPr="00E71D4D" w:rsidRDefault="00D4185D" w:rsidP="00D4185D">
                      <w:pPr>
                        <w:rPr>
                          <w:rFonts w:ascii="Tahoma" w:hAnsi="Tahoma" w:cs="Tahoma"/>
                          <w:bCs/>
                          <w:i/>
                          <w:color w:val="FFFFFF" w:themeColor="background1"/>
                          <w:sz w:val="32"/>
                          <w:szCs w:val="32"/>
                        </w:rPr>
                      </w:pPr>
                    </w:p>
                    <w:p w14:paraId="64373627" w14:textId="77777777" w:rsidR="00E71D4D" w:rsidRPr="00E71D4D" w:rsidRDefault="00E71D4D" w:rsidP="00E71D4D">
                      <w:pPr>
                        <w:spacing w:after="0" w:line="240" w:lineRule="auto"/>
                        <w:rPr>
                          <w:rFonts w:ascii="Tahoma" w:eastAsia="Times New Roman" w:hAnsi="Tahoma" w:cs="Tahoma"/>
                          <w:color w:val="FFFFFF" w:themeColor="background1"/>
                          <w:sz w:val="32"/>
                          <w:szCs w:val="32"/>
                        </w:rPr>
                      </w:pPr>
                      <w:r w:rsidRPr="00E71D4D">
                        <w:rPr>
                          <w:rFonts w:ascii="Tahoma" w:eastAsia="Times New Roman" w:hAnsi="Tahoma" w:cs="Tahoma"/>
                          <w:color w:val="FFFFFF" w:themeColor="background1"/>
                          <w:sz w:val="32"/>
                          <w:szCs w:val="32"/>
                        </w:rPr>
                        <w:t>Optimizing Probiotic Delivery: Microencapsulation Strategies</w:t>
                      </w:r>
                    </w:p>
                    <w:p w14:paraId="59E392E7" w14:textId="56B14ED2" w:rsidR="00E71D4D" w:rsidRPr="00E71D4D" w:rsidRDefault="00E71D4D" w:rsidP="00E71D4D">
                      <w:pPr>
                        <w:spacing w:after="0" w:line="240" w:lineRule="auto"/>
                        <w:rPr>
                          <w:rFonts w:ascii="Tahoma" w:eastAsia="Times New Roman" w:hAnsi="Tahoma" w:cs="Tahoma"/>
                          <w:color w:val="FFFFFF" w:themeColor="background1"/>
                          <w:sz w:val="32"/>
                          <w:szCs w:val="32"/>
                        </w:rPr>
                      </w:pPr>
                      <w:r w:rsidRPr="00E71D4D">
                        <w:rPr>
                          <w:rFonts w:ascii="Tahoma" w:eastAsia="Times New Roman" w:hAnsi="Tahoma" w:cs="Tahoma"/>
                          <w:color w:val="FFFFFF" w:themeColor="background1"/>
                          <w:sz w:val="32"/>
                          <w:szCs w:val="32"/>
                        </w:rPr>
                        <w:t xml:space="preserve">for Enhanced Survival in the Human GI </w:t>
                      </w:r>
                      <w:r w:rsidRPr="00E71D4D">
                        <w:rPr>
                          <w:rFonts w:ascii="Tahoma" w:eastAsia="Times New Roman" w:hAnsi="Tahoma" w:cs="Tahoma"/>
                          <w:color w:val="FFFFFF" w:themeColor="background1"/>
                          <w:sz w:val="32"/>
                          <w:szCs w:val="32"/>
                        </w:rPr>
                        <w:t>Trac</w:t>
                      </w:r>
                      <w:r w:rsidR="00260C8C">
                        <w:rPr>
                          <w:rFonts w:ascii="Tahoma" w:eastAsia="Times New Roman" w:hAnsi="Tahoma" w:cs="Tahoma"/>
                          <w:color w:val="FFFFFF" w:themeColor="background1"/>
                          <w:sz w:val="32"/>
                          <w:szCs w:val="32"/>
                        </w:rPr>
                        <w:t>t</w:t>
                      </w:r>
                      <w:bookmarkStart w:id="1" w:name="_GoBack"/>
                      <w:bookmarkEnd w:id="1"/>
                    </w:p>
                    <w:p w14:paraId="7DD8D361" w14:textId="77777777" w:rsidR="006D3E92" w:rsidRPr="00E71D4D" w:rsidRDefault="006D3E92" w:rsidP="006D3E92">
                      <w:pPr>
                        <w:rPr>
                          <w:rFonts w:ascii="Tahoma" w:hAnsi="Tahoma" w:cs="Tahoma"/>
                          <w:bCs/>
                          <w:color w:val="FFFFFF" w:themeColor="background1"/>
                          <w:sz w:val="32"/>
                          <w:szCs w:val="32"/>
                        </w:rPr>
                      </w:pPr>
                    </w:p>
                    <w:p w14:paraId="60F4492A" w14:textId="55A73BD3" w:rsidR="006D3E92" w:rsidRPr="00E71D4D" w:rsidRDefault="007346C6" w:rsidP="006D3E92">
                      <w:pPr>
                        <w:rPr>
                          <w:rFonts w:ascii="Tahoma" w:hAnsi="Tahoma" w:cs="Tahoma"/>
                          <w:bCs/>
                          <w:color w:val="FFFFFF" w:themeColor="background1"/>
                          <w:sz w:val="32"/>
                          <w:szCs w:val="32"/>
                        </w:rPr>
                      </w:pPr>
                      <w:proofErr w:type="spellStart"/>
                      <w:r w:rsidRPr="00E71D4D">
                        <w:rPr>
                          <w:rFonts w:ascii="Tahoma" w:hAnsi="Tahoma" w:cs="Tahoma"/>
                          <w:bCs/>
                          <w:color w:val="FFFFFF" w:themeColor="background1"/>
                          <w:sz w:val="32"/>
                          <w:szCs w:val="32"/>
                        </w:rPr>
                        <w:t>Fanbin</w:t>
                      </w:r>
                      <w:proofErr w:type="spellEnd"/>
                      <w:r w:rsidRPr="00E71D4D">
                        <w:rPr>
                          <w:rFonts w:ascii="Tahoma" w:hAnsi="Tahoma" w:cs="Tahoma"/>
                          <w:bCs/>
                          <w:color w:val="FFFFFF" w:themeColor="background1"/>
                          <w:sz w:val="32"/>
                          <w:szCs w:val="32"/>
                        </w:rPr>
                        <w:t xml:space="preserve"> Kong</w:t>
                      </w:r>
                      <w:r w:rsidR="00144B19" w:rsidRPr="00E71D4D">
                        <w:rPr>
                          <w:rFonts w:ascii="Tahoma" w:hAnsi="Tahoma" w:cs="Tahoma"/>
                          <w:bCs/>
                          <w:color w:val="FFFFFF" w:themeColor="background1"/>
                          <w:sz w:val="32"/>
                          <w:szCs w:val="32"/>
                        </w:rPr>
                        <w:t>,</w:t>
                      </w:r>
                      <w:r w:rsidR="006D3E92" w:rsidRPr="00E71D4D">
                        <w:rPr>
                          <w:rFonts w:ascii="Tahoma" w:hAnsi="Tahoma" w:cs="Tahoma"/>
                          <w:bCs/>
                          <w:color w:val="FFFFFF" w:themeColor="background1"/>
                          <w:sz w:val="32"/>
                          <w:szCs w:val="32"/>
                        </w:rPr>
                        <w:t xml:space="preserve"> PhD</w:t>
                      </w:r>
                    </w:p>
                    <w:p w14:paraId="42E8067A" w14:textId="07B14866" w:rsidR="00B879FF" w:rsidRPr="00E71D4D" w:rsidRDefault="007346C6" w:rsidP="007346C6">
                      <w:pPr>
                        <w:rPr>
                          <w:rFonts w:ascii="Tahoma" w:hAnsi="Tahoma" w:cs="Tahoma"/>
                          <w:bCs/>
                          <w:color w:val="FFFFFF" w:themeColor="background1"/>
                          <w:sz w:val="32"/>
                          <w:szCs w:val="32"/>
                        </w:rPr>
                      </w:pPr>
                      <w:r w:rsidRPr="00E71D4D">
                        <w:rPr>
                          <w:rFonts w:ascii="Tahoma" w:hAnsi="Tahoma" w:cs="Tahoma"/>
                          <w:color w:val="FFFFFF" w:themeColor="background1"/>
                          <w:sz w:val="32"/>
                          <w:szCs w:val="32"/>
                        </w:rPr>
                        <w:t>Professor, Department of Food Science and Technology, College of Agricultural and Environmental Sciences, University of Georgia</w:t>
                      </w:r>
                    </w:p>
                  </w:txbxContent>
                </v:textbox>
                <w10:wrap type="square" anchorx="page"/>
              </v:shape>
            </w:pict>
          </mc:Fallback>
        </mc:AlternateContent>
      </w:r>
      <w:r w:rsidR="00104D0F" w:rsidRPr="007346C6">
        <w:rPr>
          <w:noProof/>
          <w:color w:val="FFFFFF" w:themeColor="background1"/>
        </w:rPr>
        <mc:AlternateContent>
          <mc:Choice Requires="wps">
            <w:drawing>
              <wp:anchor distT="45720" distB="45720" distL="114300" distR="114300" simplePos="0" relativeHeight="251646976" behindDoc="0" locked="0" layoutInCell="1" allowOverlap="1" wp14:anchorId="7BE06C71" wp14:editId="67733D35">
                <wp:simplePos x="0" y="0"/>
                <wp:positionH relativeFrom="page">
                  <wp:posOffset>409575</wp:posOffset>
                </wp:positionH>
                <wp:positionV relativeFrom="paragraph">
                  <wp:posOffset>3333750</wp:posOffset>
                </wp:positionV>
                <wp:extent cx="4021455" cy="1711325"/>
                <wp:effectExtent l="0" t="0" r="0" b="31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1711325"/>
                        </a:xfrm>
                        <a:prstGeom prst="rect">
                          <a:avLst/>
                        </a:prstGeom>
                        <a:noFill/>
                        <a:ln w="9525">
                          <a:noFill/>
                          <a:miter lim="800000"/>
                          <a:headEnd/>
                          <a:tailEnd/>
                        </a:ln>
                      </wps:spPr>
                      <wps:txbx>
                        <w:txbxContent>
                          <w:p w14:paraId="13678841" w14:textId="59660665" w:rsidR="00702EB4" w:rsidRPr="007F0B43" w:rsidRDefault="00144B19" w:rsidP="003B08C2">
                            <w:pPr>
                              <w:jc w:val="center"/>
                              <w:rPr>
                                <w:rFonts w:ascii="Impact" w:hAnsi="Impact" w:cs="Tahoma"/>
                                <w:color w:val="BA0C2F"/>
                                <w:sz w:val="40"/>
                                <w:szCs w:val="40"/>
                              </w:rPr>
                            </w:pPr>
                            <w:r>
                              <w:rPr>
                                <w:rFonts w:ascii="Impact" w:hAnsi="Impact" w:cs="Tahoma"/>
                                <w:color w:val="BA0C2F"/>
                                <w:sz w:val="40"/>
                                <w:szCs w:val="40"/>
                              </w:rPr>
                              <w:t xml:space="preserve">Friday, </w:t>
                            </w:r>
                            <w:r w:rsidR="007346C6">
                              <w:rPr>
                                <w:rFonts w:ascii="Impact" w:hAnsi="Impact" w:cs="Tahoma"/>
                                <w:color w:val="BA0C2F"/>
                                <w:sz w:val="40"/>
                                <w:szCs w:val="40"/>
                              </w:rPr>
                              <w:t>February 28th</w:t>
                            </w:r>
                            <w:r w:rsidR="000E0C9F" w:rsidRPr="007F0B43">
                              <w:rPr>
                                <w:rFonts w:ascii="Impact" w:hAnsi="Impact" w:cs="Tahoma"/>
                                <w:color w:val="BA0C2F"/>
                                <w:sz w:val="40"/>
                                <w:szCs w:val="40"/>
                              </w:rPr>
                              <w:t>,</w:t>
                            </w:r>
                            <w:r w:rsidR="001D190C" w:rsidRPr="007F0B43">
                              <w:rPr>
                                <w:rFonts w:ascii="Impact" w:hAnsi="Impact" w:cs="Tahoma"/>
                                <w:color w:val="BA0C2F"/>
                                <w:sz w:val="40"/>
                                <w:szCs w:val="40"/>
                              </w:rPr>
                              <w:t xml:space="preserve"> 202</w:t>
                            </w:r>
                            <w:r>
                              <w:rPr>
                                <w:rFonts w:ascii="Impact" w:hAnsi="Impact" w:cs="Tahoma"/>
                                <w:color w:val="BA0C2F"/>
                                <w:sz w:val="40"/>
                                <w:szCs w:val="40"/>
                              </w:rPr>
                              <w:t>5</w:t>
                            </w:r>
                            <w:r w:rsidR="003B08C2" w:rsidRPr="007F0B43">
                              <w:rPr>
                                <w:rFonts w:ascii="Impact" w:hAnsi="Impact" w:cs="Tahoma"/>
                                <w:color w:val="BA0C2F"/>
                                <w:sz w:val="40"/>
                                <w:szCs w:val="40"/>
                              </w:rPr>
                              <w:br/>
                            </w:r>
                            <w:r w:rsidR="003D7587" w:rsidRPr="007F0B43">
                              <w:rPr>
                                <w:rFonts w:ascii="Impact" w:hAnsi="Impact" w:cs="Tahoma"/>
                                <w:color w:val="BA0C2F"/>
                                <w:sz w:val="40"/>
                                <w:szCs w:val="40"/>
                              </w:rPr>
                              <w:t>1</w:t>
                            </w:r>
                            <w:r>
                              <w:rPr>
                                <w:rFonts w:ascii="Impact" w:hAnsi="Impact" w:cs="Tahoma"/>
                                <w:color w:val="BA0C2F"/>
                                <w:sz w:val="40"/>
                                <w:szCs w:val="40"/>
                              </w:rPr>
                              <w:t>2:40pm-1:30pm</w:t>
                            </w:r>
                          </w:p>
                          <w:p w14:paraId="7621DA5A" w14:textId="50560FED" w:rsidR="00E11B10" w:rsidRPr="00891595" w:rsidRDefault="00891595" w:rsidP="00E11B10">
                            <w:pPr>
                              <w:shd w:val="clear" w:color="auto" w:fill="FFFFFF"/>
                              <w:spacing w:after="0" w:line="240" w:lineRule="auto"/>
                              <w:jc w:val="center"/>
                              <w:textAlignment w:val="baseline"/>
                              <w:rPr>
                                <w:rFonts w:ascii="Tahoma" w:eastAsia="Times New Roman" w:hAnsi="Tahoma" w:cs="Tahoma"/>
                                <w:b/>
                                <w:bCs/>
                                <w:color w:val="004E60"/>
                                <w:sz w:val="36"/>
                                <w:szCs w:val="32"/>
                              </w:rPr>
                            </w:pPr>
                            <w:r w:rsidRPr="00F71684">
                              <w:rPr>
                                <w:rFonts w:ascii="Tahoma" w:eastAsia="Times New Roman" w:hAnsi="Tahoma" w:cs="Tahoma"/>
                                <w:b/>
                                <w:bCs/>
                                <w:color w:val="004E60"/>
                                <w:sz w:val="32"/>
                                <w:szCs w:val="36"/>
                              </w:rPr>
                              <w:br/>
                              <w:t>Location</w:t>
                            </w:r>
                            <w:r w:rsidR="00F71684" w:rsidRPr="00F71684">
                              <w:rPr>
                                <w:rFonts w:ascii="Tahoma" w:eastAsia="Times New Roman" w:hAnsi="Tahoma" w:cs="Tahoma"/>
                                <w:b/>
                                <w:bCs/>
                                <w:color w:val="004E60"/>
                                <w:sz w:val="32"/>
                                <w:szCs w:val="36"/>
                              </w:rPr>
                              <w:t>:</w:t>
                            </w:r>
                            <w:r w:rsidRPr="00F71684">
                              <w:rPr>
                                <w:rFonts w:ascii="Tahoma" w:eastAsia="Times New Roman" w:hAnsi="Tahoma" w:cs="Tahoma"/>
                                <w:b/>
                                <w:bCs/>
                                <w:color w:val="004E60"/>
                                <w:sz w:val="32"/>
                                <w:szCs w:val="36"/>
                              </w:rPr>
                              <w:t xml:space="preserve"> </w:t>
                            </w:r>
                            <w:r w:rsidR="00144B19">
                              <w:rPr>
                                <w:rFonts w:ascii="Tahoma" w:eastAsia="Times New Roman" w:hAnsi="Tahoma" w:cs="Tahoma"/>
                                <w:b/>
                                <w:bCs/>
                                <w:i/>
                                <w:color w:val="004E60"/>
                                <w:sz w:val="32"/>
                                <w:szCs w:val="36"/>
                              </w:rPr>
                              <w:t>Miller Plant Science Building, Room 1501</w:t>
                            </w:r>
                            <w:r w:rsidR="00E11B10" w:rsidRPr="00891595">
                              <w:rPr>
                                <w:rFonts w:ascii="Tahoma" w:eastAsia="Times New Roman" w:hAnsi="Tahoma" w:cs="Tahoma"/>
                                <w:b/>
                                <w:bCs/>
                                <w:color w:val="004E60"/>
                                <w:sz w:val="28"/>
                                <w:szCs w:val="3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06C71" id="_x0000_s1027" type="#_x0000_t202" style="position:absolute;margin-left:32.25pt;margin-top:262.5pt;width:316.65pt;height:134.75pt;z-index:251646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" filled="f" stroked="f">
                <v:textbox>
                  <w:txbxContent>
                    <w:p w14:paraId="13678841" w14:textId="59660665" w:rsidR="00702EB4" w:rsidRPr="007F0B43" w:rsidRDefault="00144B19" w:rsidP="003B08C2">
                      <w:pPr>
                        <w:jc w:val="center"/>
                        <w:rPr>
                          <w:rFonts w:ascii="Impact" w:hAnsi="Impact" w:cs="Tahoma"/>
                          <w:color w:val="BA0C2F"/>
                          <w:sz w:val="40"/>
                          <w:szCs w:val="40"/>
                        </w:rPr>
                      </w:pPr>
                      <w:r>
                        <w:rPr>
                          <w:rFonts w:ascii="Impact" w:hAnsi="Impact" w:cs="Tahoma"/>
                          <w:color w:val="BA0C2F"/>
                          <w:sz w:val="40"/>
                          <w:szCs w:val="40"/>
                        </w:rPr>
                        <w:t xml:space="preserve">Friday, </w:t>
                      </w:r>
                      <w:r w:rsidR="007346C6">
                        <w:rPr>
                          <w:rFonts w:ascii="Impact" w:hAnsi="Impact" w:cs="Tahoma"/>
                          <w:color w:val="BA0C2F"/>
                          <w:sz w:val="40"/>
                          <w:szCs w:val="40"/>
                        </w:rPr>
                        <w:t>February 28th</w:t>
                      </w:r>
                      <w:r w:rsidR="000E0C9F" w:rsidRPr="007F0B43">
                        <w:rPr>
                          <w:rFonts w:ascii="Impact" w:hAnsi="Impact" w:cs="Tahoma"/>
                          <w:color w:val="BA0C2F"/>
                          <w:sz w:val="40"/>
                          <w:szCs w:val="40"/>
                        </w:rPr>
                        <w:t>,</w:t>
                      </w:r>
                      <w:r w:rsidR="001D190C" w:rsidRPr="007F0B43">
                        <w:rPr>
                          <w:rFonts w:ascii="Impact" w:hAnsi="Impact" w:cs="Tahoma"/>
                          <w:color w:val="BA0C2F"/>
                          <w:sz w:val="40"/>
                          <w:szCs w:val="40"/>
                        </w:rPr>
                        <w:t xml:space="preserve"> 202</w:t>
                      </w:r>
                      <w:r>
                        <w:rPr>
                          <w:rFonts w:ascii="Impact" w:hAnsi="Impact" w:cs="Tahoma"/>
                          <w:color w:val="BA0C2F"/>
                          <w:sz w:val="40"/>
                          <w:szCs w:val="40"/>
                        </w:rPr>
                        <w:t>5</w:t>
                      </w:r>
                      <w:r w:rsidR="003B08C2" w:rsidRPr="007F0B43">
                        <w:rPr>
                          <w:rFonts w:ascii="Impact" w:hAnsi="Impact" w:cs="Tahoma"/>
                          <w:color w:val="BA0C2F"/>
                          <w:sz w:val="40"/>
                          <w:szCs w:val="40"/>
                        </w:rPr>
                        <w:br/>
                      </w:r>
                      <w:r w:rsidR="003D7587" w:rsidRPr="007F0B43">
                        <w:rPr>
                          <w:rFonts w:ascii="Impact" w:hAnsi="Impact" w:cs="Tahoma"/>
                          <w:color w:val="BA0C2F"/>
                          <w:sz w:val="40"/>
                          <w:szCs w:val="40"/>
                        </w:rPr>
                        <w:t>1</w:t>
                      </w:r>
                      <w:r>
                        <w:rPr>
                          <w:rFonts w:ascii="Impact" w:hAnsi="Impact" w:cs="Tahoma"/>
                          <w:color w:val="BA0C2F"/>
                          <w:sz w:val="40"/>
                          <w:szCs w:val="40"/>
                        </w:rPr>
                        <w:t>2:40pm-1:30pm</w:t>
                      </w:r>
                    </w:p>
                    <w:p w14:paraId="7621DA5A" w14:textId="50560FED" w:rsidR="00E11B10" w:rsidRPr="00891595" w:rsidRDefault="00891595" w:rsidP="00E11B10">
                      <w:pPr>
                        <w:shd w:val="clear" w:color="auto" w:fill="FFFFFF"/>
                        <w:spacing w:after="0" w:line="240" w:lineRule="auto"/>
                        <w:jc w:val="center"/>
                        <w:textAlignment w:val="baseline"/>
                        <w:rPr>
                          <w:rFonts w:ascii="Tahoma" w:eastAsia="Times New Roman" w:hAnsi="Tahoma" w:cs="Tahoma"/>
                          <w:b/>
                          <w:bCs/>
                          <w:color w:val="004E60"/>
                          <w:sz w:val="36"/>
                          <w:szCs w:val="32"/>
                        </w:rPr>
                      </w:pPr>
                      <w:r w:rsidRPr="00F71684">
                        <w:rPr>
                          <w:rFonts w:ascii="Tahoma" w:eastAsia="Times New Roman" w:hAnsi="Tahoma" w:cs="Tahoma"/>
                          <w:b/>
                          <w:bCs/>
                          <w:color w:val="004E60"/>
                          <w:sz w:val="32"/>
                          <w:szCs w:val="36"/>
                        </w:rPr>
                        <w:br/>
                        <w:t>Location</w:t>
                      </w:r>
                      <w:r w:rsidR="00F71684" w:rsidRPr="00F71684">
                        <w:rPr>
                          <w:rFonts w:ascii="Tahoma" w:eastAsia="Times New Roman" w:hAnsi="Tahoma" w:cs="Tahoma"/>
                          <w:b/>
                          <w:bCs/>
                          <w:color w:val="004E60"/>
                          <w:sz w:val="32"/>
                          <w:szCs w:val="36"/>
                        </w:rPr>
                        <w:t>:</w:t>
                      </w:r>
                      <w:r w:rsidRPr="00F71684">
                        <w:rPr>
                          <w:rFonts w:ascii="Tahoma" w:eastAsia="Times New Roman" w:hAnsi="Tahoma" w:cs="Tahoma"/>
                          <w:b/>
                          <w:bCs/>
                          <w:color w:val="004E60"/>
                          <w:sz w:val="32"/>
                          <w:szCs w:val="36"/>
                        </w:rPr>
                        <w:t xml:space="preserve"> </w:t>
                      </w:r>
                      <w:r w:rsidR="00144B19">
                        <w:rPr>
                          <w:rFonts w:ascii="Tahoma" w:eastAsia="Times New Roman" w:hAnsi="Tahoma" w:cs="Tahoma"/>
                          <w:b/>
                          <w:bCs/>
                          <w:i/>
                          <w:color w:val="004E60"/>
                          <w:sz w:val="32"/>
                          <w:szCs w:val="36"/>
                        </w:rPr>
                        <w:t>Miller Plant Science Building, Room 1501</w:t>
                      </w:r>
                      <w:r w:rsidR="00E11B10" w:rsidRPr="00891595">
                        <w:rPr>
                          <w:rFonts w:ascii="Tahoma" w:eastAsia="Times New Roman" w:hAnsi="Tahoma" w:cs="Tahoma"/>
                          <w:b/>
                          <w:bCs/>
                          <w:color w:val="004E60"/>
                          <w:sz w:val="28"/>
                          <w:szCs w:val="32"/>
                        </w:rPr>
                        <w:br/>
                      </w:r>
                    </w:p>
                  </w:txbxContent>
                </v:textbox>
                <w10:wrap type="square" anchorx="page"/>
              </v:shape>
            </w:pict>
          </mc:Fallback>
        </mc:AlternateContent>
      </w:r>
      <w:r w:rsidR="00C277B0" w:rsidRPr="007346C6">
        <w:rPr>
          <w:noProof/>
          <w:color w:val="FFFFFF" w:themeColor="background1"/>
        </w:rPr>
        <mc:AlternateContent>
          <mc:Choice Requires="wps">
            <w:drawing>
              <wp:anchor distT="45720" distB="45720" distL="114300" distR="114300" simplePos="0" relativeHeight="251674624" behindDoc="1" locked="0" layoutInCell="1" allowOverlap="1" wp14:anchorId="461EDE37" wp14:editId="01AC43EE">
                <wp:simplePos x="0" y="0"/>
                <wp:positionH relativeFrom="margin">
                  <wp:posOffset>-57150</wp:posOffset>
                </wp:positionH>
                <wp:positionV relativeFrom="paragraph">
                  <wp:posOffset>5276850</wp:posOffset>
                </wp:positionV>
                <wp:extent cx="5829300" cy="4362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362450"/>
                        </a:xfrm>
                        <a:prstGeom prst="rect">
                          <a:avLst/>
                        </a:prstGeom>
                        <a:noFill/>
                        <a:ln w="9525">
                          <a:noFill/>
                          <a:miter lim="800000"/>
                          <a:headEnd/>
                          <a:tailEnd/>
                        </a:ln>
                      </wps:spPr>
                      <wps:txbx>
                        <w:txbxContent>
                          <w:p w14:paraId="0031AE5B" w14:textId="77777777" w:rsidR="00E71D4D" w:rsidRPr="00E71D4D" w:rsidRDefault="00E71D4D" w:rsidP="00E71D4D">
                            <w:pPr>
                              <w:spacing w:after="0" w:line="240" w:lineRule="auto"/>
                              <w:rPr>
                                <w:rFonts w:ascii="Times New Roman" w:eastAsia="Times New Roman" w:hAnsi="Times New Roman" w:cs="Times New Roman"/>
                                <w:sz w:val="24"/>
                                <w:szCs w:val="24"/>
                              </w:rPr>
                            </w:pPr>
                            <w:r w:rsidRPr="00E71D4D">
                              <w:rPr>
                                <w:rFonts w:ascii="Times New Roman" w:eastAsia="Times New Roman" w:hAnsi="Times New Roman" w:cs="Times New Roman"/>
                                <w:color w:val="000000"/>
                                <w:sz w:val="24"/>
                                <w:szCs w:val="24"/>
                              </w:rPr>
                              <w:t xml:space="preserve">Dr. </w:t>
                            </w:r>
                            <w:proofErr w:type="spellStart"/>
                            <w:r w:rsidRPr="00E71D4D">
                              <w:rPr>
                                <w:rFonts w:ascii="Times New Roman" w:eastAsia="Times New Roman" w:hAnsi="Times New Roman" w:cs="Times New Roman"/>
                                <w:color w:val="000000"/>
                                <w:sz w:val="24"/>
                                <w:szCs w:val="24"/>
                              </w:rPr>
                              <w:t>Fanbin</w:t>
                            </w:r>
                            <w:proofErr w:type="spellEnd"/>
                            <w:r w:rsidRPr="00E71D4D">
                              <w:rPr>
                                <w:rFonts w:ascii="Times New Roman" w:eastAsia="Times New Roman" w:hAnsi="Times New Roman" w:cs="Times New Roman"/>
                                <w:color w:val="000000"/>
                                <w:sz w:val="24"/>
                                <w:szCs w:val="24"/>
                              </w:rPr>
                              <w:t xml:space="preserve"> Kong is a professor in the Department of Food Science and Technology at UGA. He earned his bachelor’s degree in Civil Engineering from Tianjin University in 1991 and a master’s degree in Environmental Engineering from Tsinghua University in 1998. After gaining seven years of industry experience, he pursued his Ph.D. in Food Engineering at Washington State University, completing it in 2007, followed by postdoctoral research at the University of California, Davis. Since joining UGA in 2011, Dr. Kong’s research has focused on designing human gastrointestinal models, studying the digestion of food and non-food materials, and developing innovative food processing technologies. He has published over 120 peer-reviewed scientific papers. At UGA, Dr. Kong teaches the undergraduate course "Fundamentals of Food Engineering" and a First-Year Odyssey (FYO) seminar on "Chinese Tea Culture," as well as the graduate-level course "Advanced Food Processes.</w:t>
                            </w:r>
                          </w:p>
                          <w:p w14:paraId="496CB8FC" w14:textId="77777777" w:rsidR="00DF1275" w:rsidRPr="00DF1275" w:rsidRDefault="00DF1275" w:rsidP="00DF1275">
                            <w:pPr>
                              <w:spacing w:line="276" w:lineRule="auto"/>
                              <w:rPr>
                                <w:rFonts w:ascii="Times New Roman" w:eastAsia="Times New Roman" w:hAnsi="Times New Roman" w:cs="Times New Roman"/>
                                <w:sz w:val="28"/>
                                <w:szCs w:val="28"/>
                              </w:rPr>
                            </w:pPr>
                            <w:r w:rsidRPr="00DF1275">
                              <w:rPr>
                                <w:rFonts w:ascii="Times New Roman" w:eastAsia="Times New Roman" w:hAnsi="Times New Roman" w:cs="Times New Roman"/>
                                <w:sz w:val="28"/>
                                <w:szCs w:val="28"/>
                              </w:rPr>
                              <w:t> </w:t>
                            </w:r>
                          </w:p>
                          <w:p w14:paraId="10BB8AD1" w14:textId="16A3470A" w:rsidR="00CE45DD" w:rsidRPr="00F943A1" w:rsidRDefault="00CE45DD" w:rsidP="00F943A1">
                            <w:pPr>
                              <w:spacing w:line="276" w:lineRule="auto"/>
                              <w:rPr>
                                <w:rFonts w:ascii="Tahoma" w:hAnsi="Tahoma" w:cs="Tahom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EDE37" id="_x0000_s1028" type="#_x0000_t202" style="position:absolute;margin-left:-4.5pt;margin-top:415.5pt;width:459pt;height:343.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" filled="f" stroked="f">
                <v:textbox>
                  <w:txbxContent>
                    <w:p w14:paraId="0031AE5B" w14:textId="77777777" w:rsidR="00E71D4D" w:rsidRPr="00E71D4D" w:rsidRDefault="00E71D4D" w:rsidP="00E71D4D">
                      <w:pPr>
                        <w:spacing w:after="0" w:line="240" w:lineRule="auto"/>
                        <w:rPr>
                          <w:rFonts w:ascii="Times New Roman" w:eastAsia="Times New Roman" w:hAnsi="Times New Roman" w:cs="Times New Roman"/>
                          <w:sz w:val="24"/>
                          <w:szCs w:val="24"/>
                        </w:rPr>
                      </w:pPr>
                      <w:r w:rsidRPr="00E71D4D">
                        <w:rPr>
                          <w:rFonts w:ascii="Times New Roman" w:eastAsia="Times New Roman" w:hAnsi="Times New Roman" w:cs="Times New Roman"/>
                          <w:color w:val="000000"/>
                          <w:sz w:val="24"/>
                          <w:szCs w:val="24"/>
                        </w:rPr>
                        <w:t xml:space="preserve">Dr. </w:t>
                      </w:r>
                      <w:proofErr w:type="spellStart"/>
                      <w:r w:rsidRPr="00E71D4D">
                        <w:rPr>
                          <w:rFonts w:ascii="Times New Roman" w:eastAsia="Times New Roman" w:hAnsi="Times New Roman" w:cs="Times New Roman"/>
                          <w:color w:val="000000"/>
                          <w:sz w:val="24"/>
                          <w:szCs w:val="24"/>
                        </w:rPr>
                        <w:t>Fanbin</w:t>
                      </w:r>
                      <w:proofErr w:type="spellEnd"/>
                      <w:r w:rsidRPr="00E71D4D">
                        <w:rPr>
                          <w:rFonts w:ascii="Times New Roman" w:eastAsia="Times New Roman" w:hAnsi="Times New Roman" w:cs="Times New Roman"/>
                          <w:color w:val="000000"/>
                          <w:sz w:val="24"/>
                          <w:szCs w:val="24"/>
                        </w:rPr>
                        <w:t xml:space="preserve"> Kong is a professor in the Department of Food Science and Technology at UGA. He earned his bachelor’s degree in Civil Engineering from Tianjin University in 1991 and a master’s degree in Environmental Engineering from Tsinghua University in 1998. After gaining seven years of industry experience, he pursued his Ph.D. in Food Engineering at Washington State University, completing it in 2007, followed by postdoctoral research at the University of California, Davis. Since joining UGA in 2011, Dr. Kong’s research has focused on designing human gastrointestinal models, studying the digestion of food and non-food materials, and developing innovative food processing technologies. He has published over 120 peer-reviewed scientific papers. At UGA, Dr. Kong teaches the undergraduate course "Fundamentals of Food Engineering" and a First-Year Odyssey (FYO) seminar on "Chinese Tea Culture," as well as the graduate-level course "Advanced Food Processes.</w:t>
                      </w:r>
                    </w:p>
                    <w:p w14:paraId="496CB8FC" w14:textId="77777777" w:rsidR="00DF1275" w:rsidRPr="00DF1275" w:rsidRDefault="00DF1275" w:rsidP="00DF1275">
                      <w:pPr>
                        <w:spacing w:line="276" w:lineRule="auto"/>
                        <w:rPr>
                          <w:rFonts w:ascii="Times New Roman" w:eastAsia="Times New Roman" w:hAnsi="Times New Roman" w:cs="Times New Roman"/>
                          <w:sz w:val="28"/>
                          <w:szCs w:val="28"/>
                        </w:rPr>
                      </w:pPr>
                      <w:r w:rsidRPr="00DF1275">
                        <w:rPr>
                          <w:rFonts w:ascii="Times New Roman" w:eastAsia="Times New Roman" w:hAnsi="Times New Roman" w:cs="Times New Roman"/>
                          <w:sz w:val="28"/>
                          <w:szCs w:val="28"/>
                        </w:rPr>
                        <w:t> </w:t>
                      </w:r>
                    </w:p>
                    <w:p w14:paraId="10BB8AD1" w14:textId="16A3470A" w:rsidR="00CE45DD" w:rsidRPr="00F943A1" w:rsidRDefault="00CE45DD" w:rsidP="00F943A1">
                      <w:pPr>
                        <w:spacing w:line="276" w:lineRule="auto"/>
                        <w:rPr>
                          <w:rFonts w:ascii="Tahoma" w:hAnsi="Tahoma" w:cs="Tahoma"/>
                          <w:sz w:val="24"/>
                          <w:szCs w:val="24"/>
                        </w:rPr>
                      </w:pPr>
                    </w:p>
                  </w:txbxContent>
                </v:textbox>
                <w10:wrap anchorx="margin"/>
              </v:shape>
            </w:pict>
          </mc:Fallback>
        </mc:AlternateContent>
      </w:r>
      <w:r w:rsidR="00C405D0" w:rsidRPr="007346C6">
        <w:rPr>
          <w:noProof/>
          <w:color w:val="FFFFFF" w:themeColor="background1"/>
        </w:rPr>
        <mc:AlternateContent>
          <mc:Choice Requires="wps">
            <w:drawing>
              <wp:anchor distT="45720" distB="45720" distL="114300" distR="114300" simplePos="0" relativeHeight="251662336" behindDoc="0" locked="0" layoutInCell="1" allowOverlap="1" wp14:anchorId="745DA782" wp14:editId="267BE6C9">
                <wp:simplePos x="0" y="0"/>
                <wp:positionH relativeFrom="page">
                  <wp:posOffset>0</wp:posOffset>
                </wp:positionH>
                <wp:positionV relativeFrom="paragraph">
                  <wp:posOffset>2103120</wp:posOffset>
                </wp:positionV>
                <wp:extent cx="5876925" cy="16573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657350"/>
                        </a:xfrm>
                        <a:prstGeom prst="rect">
                          <a:avLst/>
                        </a:prstGeom>
                        <a:noFill/>
                        <a:ln w="9525">
                          <a:noFill/>
                          <a:miter lim="800000"/>
                          <a:headEnd/>
                          <a:tailEnd/>
                        </a:ln>
                      </wps:spPr>
                      <wps:txbx>
                        <w:txbxContent>
                          <w:p w14:paraId="6B3C3AE2" w14:textId="2F411E46" w:rsidR="00CE45DD" w:rsidRPr="006D3E92" w:rsidRDefault="00CE45DD" w:rsidP="00A641E2">
                            <w:pPr>
                              <w:rPr>
                                <w:rFonts w:ascii="Tahoma" w:hAnsi="Tahoma" w:cs="Tahoma"/>
                                <w:b/>
                                <w:bCs/>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DA782" id="_x0000_s1029" type="#_x0000_t202" style="position:absolute;margin-left:0;margin-top:165.6pt;width:462.75pt;height:130.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" filled="f" stroked="f">
                <v:textbox>
                  <w:txbxContent>
                    <w:p w14:paraId="6B3C3AE2" w14:textId="2F411E46" w:rsidR="00CE45DD" w:rsidRPr="006D3E92" w:rsidRDefault="00CE45DD" w:rsidP="00A641E2">
                      <w:pPr>
                        <w:rPr>
                          <w:rFonts w:ascii="Tahoma" w:hAnsi="Tahoma" w:cs="Tahoma"/>
                          <w:b/>
                          <w:bCs/>
                          <w:color w:val="FFFFFF" w:themeColor="background1"/>
                          <w:sz w:val="36"/>
                          <w:szCs w:val="36"/>
                        </w:rPr>
                      </w:pPr>
                    </w:p>
                  </w:txbxContent>
                </v:textbox>
                <w10:wrap type="square" anchorx="page"/>
              </v:shape>
            </w:pict>
          </mc:Fallback>
        </mc:AlternateContent>
      </w:r>
      <w:r w:rsidR="007F0B43" w:rsidRPr="007346C6">
        <w:rPr>
          <w:noProof/>
          <w:color w:val="FFFFFF" w:themeColor="background1"/>
        </w:rPr>
        <mc:AlternateContent>
          <mc:Choice Requires="wps">
            <w:drawing>
              <wp:anchor distT="0" distB="0" distL="114300" distR="114300" simplePos="0" relativeHeight="251672576" behindDoc="0" locked="0" layoutInCell="1" allowOverlap="1" wp14:anchorId="0D8A3127" wp14:editId="3F8594AE">
                <wp:simplePos x="0" y="0"/>
                <wp:positionH relativeFrom="margin">
                  <wp:posOffset>0</wp:posOffset>
                </wp:positionH>
                <wp:positionV relativeFrom="paragraph">
                  <wp:posOffset>5201285</wp:posOffset>
                </wp:positionV>
                <wp:extent cx="5829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873AC"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09.55pt" to="459pt,4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" strokecolor="#a5a5a5 [3206]" strokeweight="1.5pt">
                <v:stroke joinstyle="miter"/>
                <w10:wrap anchorx="margin"/>
              </v:line>
            </w:pict>
          </mc:Fallback>
        </mc:AlternateContent>
      </w:r>
      <w:r w:rsidR="007F0B43" w:rsidRPr="007346C6">
        <w:rPr>
          <w:noProof/>
          <w:color w:val="FFFFFF" w:themeColor="background1"/>
          <w:sz w:val="32"/>
          <w:szCs w:val="44"/>
        </w:rPr>
        <mc:AlternateContent>
          <mc:Choice Requires="wps">
            <w:drawing>
              <wp:anchor distT="0" distB="0" distL="114300" distR="114300" simplePos="0" relativeHeight="251659264" behindDoc="0" locked="0" layoutInCell="1" allowOverlap="1" wp14:anchorId="6F1EBA63" wp14:editId="545121ED">
                <wp:simplePos x="0" y="0"/>
                <wp:positionH relativeFrom="page">
                  <wp:align>left</wp:align>
                </wp:positionH>
                <wp:positionV relativeFrom="paragraph">
                  <wp:posOffset>777240</wp:posOffset>
                </wp:positionV>
                <wp:extent cx="6829425" cy="2314575"/>
                <wp:effectExtent l="0" t="0" r="47625" b="28575"/>
                <wp:wrapNone/>
                <wp:docPr id="4" name="Pentagon 4"/>
                <wp:cNvGraphicFramePr/>
                <a:graphic xmlns:a="http://schemas.openxmlformats.org/drawingml/2006/main">
                  <a:graphicData uri="http://schemas.microsoft.com/office/word/2010/wordprocessingShape">
                    <wps:wsp>
                      <wps:cNvSpPr/>
                      <wps:spPr>
                        <a:xfrm>
                          <a:off x="0" y="0"/>
                          <a:ext cx="6829425" cy="2314575"/>
                        </a:xfrm>
                        <a:prstGeom prst="homePlate">
                          <a:avLst/>
                        </a:prstGeom>
                        <a:solidFill>
                          <a:srgbClr val="004E60"/>
                        </a:solidFill>
                        <a:ln>
                          <a:solidFill>
                            <a:srgbClr val="004E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511A5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6" type="#_x0000_t15" style="position:absolute;margin-left:0;margin-top:61.2pt;width:537.75pt;height:182.2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" adj="17940" fillcolor="#004e60" strokecolor="#004e60" strokeweight="1pt">
                <w10:wrap anchorx="page"/>
              </v:shape>
            </w:pict>
          </mc:Fallback>
        </mc:AlternateContent>
      </w:r>
      <w:r w:rsidR="00891595" w:rsidRPr="007346C6">
        <w:rPr>
          <w:noProof/>
          <w:color w:val="FFFFFF" w:themeColor="background1"/>
        </w:rPr>
        <mc:AlternateContent>
          <mc:Choice Requires="wps">
            <w:drawing>
              <wp:anchor distT="45720" distB="45720" distL="114300" distR="114300" simplePos="0" relativeHeight="251678720" behindDoc="0" locked="0" layoutInCell="1" allowOverlap="1" wp14:anchorId="60AC1667" wp14:editId="3764CF1F">
                <wp:simplePos x="0" y="0"/>
                <wp:positionH relativeFrom="margin">
                  <wp:align>left</wp:align>
                </wp:positionH>
                <wp:positionV relativeFrom="paragraph">
                  <wp:posOffset>249047</wp:posOffset>
                </wp:positionV>
                <wp:extent cx="5934075" cy="5048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04825"/>
                        </a:xfrm>
                        <a:prstGeom prst="rect">
                          <a:avLst/>
                        </a:prstGeom>
                        <a:noFill/>
                        <a:ln w="9525">
                          <a:noFill/>
                          <a:miter lim="800000"/>
                          <a:headEnd/>
                          <a:tailEnd/>
                        </a:ln>
                      </wps:spPr>
                      <wps:txbx>
                        <w:txbxContent>
                          <w:p w14:paraId="5AAB2612" w14:textId="73DD3124" w:rsidR="00646048" w:rsidRPr="00891595" w:rsidRDefault="003A38BA" w:rsidP="003A38BA">
                            <w:pPr>
                              <w:jc w:val="center"/>
                              <w:rPr>
                                <w:rFonts w:ascii="Georgia" w:hAnsi="Georgia" w:cs="Tahoma"/>
                                <w:b/>
                                <w:i/>
                                <w:color w:val="000000" w:themeColor="text1"/>
                                <w:sz w:val="52"/>
                              </w:rPr>
                            </w:pPr>
                            <w:r w:rsidRPr="00891595">
                              <w:rPr>
                                <w:rFonts w:ascii="Georgia" w:hAnsi="Georgia" w:cs="Calibri"/>
                                <w:b/>
                                <w:color w:val="201F1E"/>
                                <w:sz w:val="36"/>
                                <w:shd w:val="clear" w:color="auto" w:fill="FFFFFF"/>
                              </w:rPr>
                              <w:t>Seminar Series</w:t>
                            </w:r>
                            <w:r w:rsidR="00891595" w:rsidRPr="00891595">
                              <w:rPr>
                                <w:rFonts w:ascii="Georgia" w:hAnsi="Georgia" w:cs="Calibri"/>
                                <w:b/>
                                <w:color w:val="201F1E"/>
                                <w:sz w:val="36"/>
                                <w:shd w:val="clear" w:color="auto" w:fill="FFFFFF"/>
                              </w:rPr>
                              <w:t xml:space="preserve"> (EHSC 8030)</w:t>
                            </w:r>
                            <w:r w:rsidRPr="00891595">
                              <w:rPr>
                                <w:rFonts w:ascii="Georgia" w:hAnsi="Georgia" w:cs="Calibri"/>
                                <w:b/>
                                <w:color w:val="201F1E"/>
                                <w:sz w:val="36"/>
                                <w:shd w:val="clear" w:color="auto" w:fill="FFFFFF"/>
                              </w:rPr>
                              <w:t xml:space="preserve"> | </w:t>
                            </w:r>
                            <w:r w:rsidR="00144B19">
                              <w:rPr>
                                <w:rFonts w:ascii="Georgia" w:hAnsi="Georgia" w:cs="Calibri"/>
                                <w:b/>
                                <w:color w:val="201F1E"/>
                                <w:sz w:val="36"/>
                                <w:shd w:val="clear" w:color="auto" w:fill="FFFFFF"/>
                              </w:rPr>
                              <w:t>Spring</w:t>
                            </w:r>
                            <w:r w:rsidR="0090405E">
                              <w:rPr>
                                <w:rFonts w:ascii="Georgia" w:hAnsi="Georgia" w:cs="Calibri"/>
                                <w:b/>
                                <w:color w:val="201F1E"/>
                                <w:sz w:val="36"/>
                                <w:shd w:val="clear" w:color="auto" w:fill="FFFFFF"/>
                              </w:rPr>
                              <w:t xml:space="preserve"> 202</w:t>
                            </w:r>
                            <w:r w:rsidR="00144B19">
                              <w:rPr>
                                <w:rFonts w:ascii="Georgia" w:hAnsi="Georgia" w:cs="Calibri"/>
                                <w:b/>
                                <w:color w:val="201F1E"/>
                                <w:sz w:val="36"/>
                                <w:shd w:val="clear" w:color="auto" w:fill="FFFFFF"/>
                              </w:rPr>
                              <w:t>5</w:t>
                            </w:r>
                            <w:r w:rsidR="0090405E">
                              <w:rPr>
                                <w:rFonts w:ascii="Georgia" w:hAnsi="Georgia" w:cs="Calibri"/>
                                <w:b/>
                                <w:color w:val="201F1E"/>
                                <w:sz w:val="36"/>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C1667" id="_x0000_s1030" type="#_x0000_t202" style="position:absolute;margin-left:0;margin-top:19.6pt;width:467.25pt;height:39.7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" filled="f" stroked="f">
                <v:textbox>
                  <w:txbxContent>
                    <w:p w14:paraId="5AAB2612" w14:textId="73DD3124" w:rsidR="00646048" w:rsidRPr="00891595" w:rsidRDefault="003A38BA" w:rsidP="003A38BA">
                      <w:pPr>
                        <w:jc w:val="center"/>
                        <w:rPr>
                          <w:rFonts w:ascii="Georgia" w:hAnsi="Georgia" w:cs="Tahoma"/>
                          <w:b/>
                          <w:i/>
                          <w:color w:val="000000" w:themeColor="text1"/>
                          <w:sz w:val="52"/>
                        </w:rPr>
                      </w:pPr>
                      <w:r w:rsidRPr="00891595">
                        <w:rPr>
                          <w:rFonts w:ascii="Georgia" w:hAnsi="Georgia" w:cs="Calibri"/>
                          <w:b/>
                          <w:color w:val="201F1E"/>
                          <w:sz w:val="36"/>
                          <w:shd w:val="clear" w:color="auto" w:fill="FFFFFF"/>
                        </w:rPr>
                        <w:t>Seminar Series</w:t>
                      </w:r>
                      <w:r w:rsidR="00891595" w:rsidRPr="00891595">
                        <w:rPr>
                          <w:rFonts w:ascii="Georgia" w:hAnsi="Georgia" w:cs="Calibri"/>
                          <w:b/>
                          <w:color w:val="201F1E"/>
                          <w:sz w:val="36"/>
                          <w:shd w:val="clear" w:color="auto" w:fill="FFFFFF"/>
                        </w:rPr>
                        <w:t xml:space="preserve"> (EHSC 8030)</w:t>
                      </w:r>
                      <w:r w:rsidRPr="00891595">
                        <w:rPr>
                          <w:rFonts w:ascii="Georgia" w:hAnsi="Georgia" w:cs="Calibri"/>
                          <w:b/>
                          <w:color w:val="201F1E"/>
                          <w:sz w:val="36"/>
                          <w:shd w:val="clear" w:color="auto" w:fill="FFFFFF"/>
                        </w:rPr>
                        <w:t xml:space="preserve"> | </w:t>
                      </w:r>
                      <w:r w:rsidR="00144B19">
                        <w:rPr>
                          <w:rFonts w:ascii="Georgia" w:hAnsi="Georgia" w:cs="Calibri"/>
                          <w:b/>
                          <w:color w:val="201F1E"/>
                          <w:sz w:val="36"/>
                          <w:shd w:val="clear" w:color="auto" w:fill="FFFFFF"/>
                        </w:rPr>
                        <w:t>Spring</w:t>
                      </w:r>
                      <w:r w:rsidR="0090405E">
                        <w:rPr>
                          <w:rFonts w:ascii="Georgia" w:hAnsi="Georgia" w:cs="Calibri"/>
                          <w:b/>
                          <w:color w:val="201F1E"/>
                          <w:sz w:val="36"/>
                          <w:shd w:val="clear" w:color="auto" w:fill="FFFFFF"/>
                        </w:rPr>
                        <w:t xml:space="preserve"> 202</w:t>
                      </w:r>
                      <w:r w:rsidR="00144B19">
                        <w:rPr>
                          <w:rFonts w:ascii="Georgia" w:hAnsi="Georgia" w:cs="Calibri"/>
                          <w:b/>
                          <w:color w:val="201F1E"/>
                          <w:sz w:val="36"/>
                          <w:shd w:val="clear" w:color="auto" w:fill="FFFFFF"/>
                        </w:rPr>
                        <w:t>5</w:t>
                      </w:r>
                      <w:r w:rsidR="0090405E">
                        <w:rPr>
                          <w:rFonts w:ascii="Georgia" w:hAnsi="Georgia" w:cs="Calibri"/>
                          <w:b/>
                          <w:color w:val="201F1E"/>
                          <w:sz w:val="36"/>
                          <w:shd w:val="clear" w:color="auto" w:fill="FFFFFF"/>
                        </w:rPr>
                        <w:t xml:space="preserve"> </w:t>
                      </w:r>
                    </w:p>
                  </w:txbxContent>
                </v:textbox>
                <w10:wrap type="square" anchorx="margin"/>
              </v:shape>
            </w:pict>
          </mc:Fallback>
        </mc:AlternateContent>
      </w:r>
    </w:p>
    <w:sectPr w:rsidR="00CE45DD" w:rsidRPr="007346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AB676" w14:textId="77777777" w:rsidR="008E124A" w:rsidRDefault="008E124A" w:rsidP="00CE45DD">
      <w:pPr>
        <w:spacing w:after="0" w:line="240" w:lineRule="auto"/>
      </w:pPr>
      <w:r>
        <w:separator/>
      </w:r>
    </w:p>
  </w:endnote>
  <w:endnote w:type="continuationSeparator" w:id="0">
    <w:p w14:paraId="4C488C36" w14:textId="77777777" w:rsidR="008E124A" w:rsidRDefault="008E124A" w:rsidP="00CE4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796A" w14:textId="77777777" w:rsidR="004805E0" w:rsidRDefault="00480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2109" w14:textId="77777777" w:rsidR="004805E0" w:rsidRDefault="00480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321B" w14:textId="77777777" w:rsidR="004805E0" w:rsidRDefault="00480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DD2F5" w14:textId="77777777" w:rsidR="008E124A" w:rsidRDefault="008E124A" w:rsidP="00CE45DD">
      <w:pPr>
        <w:spacing w:after="0" w:line="240" w:lineRule="auto"/>
      </w:pPr>
      <w:r>
        <w:separator/>
      </w:r>
    </w:p>
  </w:footnote>
  <w:footnote w:type="continuationSeparator" w:id="0">
    <w:p w14:paraId="51116962" w14:textId="77777777" w:rsidR="008E124A" w:rsidRDefault="008E124A" w:rsidP="00CE4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47DC" w14:textId="77777777" w:rsidR="004805E0" w:rsidRDefault="00480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77C6" w14:textId="12069073" w:rsidR="00CE45DD" w:rsidRDefault="003A38BA" w:rsidP="003D7587">
    <w:pPr>
      <w:pStyle w:val="Header"/>
      <w:jc w:val="center"/>
    </w:pPr>
    <w:r>
      <w:rPr>
        <w:noProof/>
      </w:rPr>
      <w:drawing>
        <wp:anchor distT="0" distB="0" distL="114300" distR="114300" simplePos="0" relativeHeight="251658240" behindDoc="0" locked="0" layoutInCell="1" allowOverlap="1" wp14:anchorId="5CFBAE89" wp14:editId="7D44D7DB">
          <wp:simplePos x="0" y="0"/>
          <wp:positionH relativeFrom="margin">
            <wp:align>center</wp:align>
          </wp:positionH>
          <wp:positionV relativeFrom="paragraph">
            <wp:posOffset>-17094</wp:posOffset>
          </wp:positionV>
          <wp:extent cx="3394253" cy="682855"/>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4253" cy="6828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177B" w14:textId="77777777" w:rsidR="004805E0" w:rsidRDefault="00480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1E6D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2D87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EC90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B846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8A8E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9CD8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4649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581F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2631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ACE15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DD"/>
    <w:rsid w:val="00022FAA"/>
    <w:rsid w:val="000606D4"/>
    <w:rsid w:val="00087FE6"/>
    <w:rsid w:val="00094D48"/>
    <w:rsid w:val="000B26DD"/>
    <w:rsid w:val="000C1EB2"/>
    <w:rsid w:val="000E0C9F"/>
    <w:rsid w:val="00104D0F"/>
    <w:rsid w:val="0012720A"/>
    <w:rsid w:val="00136F14"/>
    <w:rsid w:val="00144B19"/>
    <w:rsid w:val="0015140C"/>
    <w:rsid w:val="00160973"/>
    <w:rsid w:val="0016283B"/>
    <w:rsid w:val="001D190C"/>
    <w:rsid w:val="001E0636"/>
    <w:rsid w:val="001F2CF5"/>
    <w:rsid w:val="00254C42"/>
    <w:rsid w:val="00260C8C"/>
    <w:rsid w:val="00264D65"/>
    <w:rsid w:val="00274AD2"/>
    <w:rsid w:val="00286CB1"/>
    <w:rsid w:val="002B4EFB"/>
    <w:rsid w:val="002C3644"/>
    <w:rsid w:val="003153FA"/>
    <w:rsid w:val="00370074"/>
    <w:rsid w:val="003A0184"/>
    <w:rsid w:val="003A3125"/>
    <w:rsid w:val="003A38BA"/>
    <w:rsid w:val="003B08C2"/>
    <w:rsid w:val="003C0746"/>
    <w:rsid w:val="003C3B81"/>
    <w:rsid w:val="003D7587"/>
    <w:rsid w:val="00441883"/>
    <w:rsid w:val="00444A45"/>
    <w:rsid w:val="00452DE4"/>
    <w:rsid w:val="004622F5"/>
    <w:rsid w:val="004805E0"/>
    <w:rsid w:val="004B36A8"/>
    <w:rsid w:val="004C4EDC"/>
    <w:rsid w:val="004D697E"/>
    <w:rsid w:val="00503C5E"/>
    <w:rsid w:val="005100C8"/>
    <w:rsid w:val="00521105"/>
    <w:rsid w:val="005933C6"/>
    <w:rsid w:val="005964F4"/>
    <w:rsid w:val="005F6E27"/>
    <w:rsid w:val="00646048"/>
    <w:rsid w:val="00654F05"/>
    <w:rsid w:val="006561EC"/>
    <w:rsid w:val="006A603B"/>
    <w:rsid w:val="006C3BD5"/>
    <w:rsid w:val="006D3E92"/>
    <w:rsid w:val="00700005"/>
    <w:rsid w:val="00702EB4"/>
    <w:rsid w:val="00723E97"/>
    <w:rsid w:val="00726415"/>
    <w:rsid w:val="007346C6"/>
    <w:rsid w:val="0074605C"/>
    <w:rsid w:val="0074612C"/>
    <w:rsid w:val="007A7D2B"/>
    <w:rsid w:val="007F0B43"/>
    <w:rsid w:val="007F41F6"/>
    <w:rsid w:val="007F7030"/>
    <w:rsid w:val="007F7D13"/>
    <w:rsid w:val="00802199"/>
    <w:rsid w:val="00885308"/>
    <w:rsid w:val="00891595"/>
    <w:rsid w:val="008A4997"/>
    <w:rsid w:val="008B7250"/>
    <w:rsid w:val="008C6050"/>
    <w:rsid w:val="008E124A"/>
    <w:rsid w:val="008E2BE9"/>
    <w:rsid w:val="008E4A9E"/>
    <w:rsid w:val="0090405E"/>
    <w:rsid w:val="00907F4F"/>
    <w:rsid w:val="00913F36"/>
    <w:rsid w:val="00943FC5"/>
    <w:rsid w:val="00953887"/>
    <w:rsid w:val="009775F9"/>
    <w:rsid w:val="009A2F34"/>
    <w:rsid w:val="009A6665"/>
    <w:rsid w:val="009D3138"/>
    <w:rsid w:val="009E3FE0"/>
    <w:rsid w:val="009E6329"/>
    <w:rsid w:val="009E6CA0"/>
    <w:rsid w:val="009F61C1"/>
    <w:rsid w:val="00A641E2"/>
    <w:rsid w:val="00AB0C39"/>
    <w:rsid w:val="00AE11DD"/>
    <w:rsid w:val="00B3225C"/>
    <w:rsid w:val="00B53CF3"/>
    <w:rsid w:val="00B879FF"/>
    <w:rsid w:val="00BA1CBD"/>
    <w:rsid w:val="00BE30CB"/>
    <w:rsid w:val="00C277B0"/>
    <w:rsid w:val="00C405D0"/>
    <w:rsid w:val="00C435BC"/>
    <w:rsid w:val="00C625B8"/>
    <w:rsid w:val="00C80747"/>
    <w:rsid w:val="00CC1F11"/>
    <w:rsid w:val="00CC6FD7"/>
    <w:rsid w:val="00CE45DD"/>
    <w:rsid w:val="00D119FD"/>
    <w:rsid w:val="00D26189"/>
    <w:rsid w:val="00D4185D"/>
    <w:rsid w:val="00D809AA"/>
    <w:rsid w:val="00DA3AE3"/>
    <w:rsid w:val="00DA5DED"/>
    <w:rsid w:val="00DB13B1"/>
    <w:rsid w:val="00DC303A"/>
    <w:rsid w:val="00DD0EA9"/>
    <w:rsid w:val="00DE6F5F"/>
    <w:rsid w:val="00DF1275"/>
    <w:rsid w:val="00E11B10"/>
    <w:rsid w:val="00E14AC5"/>
    <w:rsid w:val="00E21BCC"/>
    <w:rsid w:val="00E44914"/>
    <w:rsid w:val="00E71D4D"/>
    <w:rsid w:val="00E817B9"/>
    <w:rsid w:val="00EC6928"/>
    <w:rsid w:val="00EE1FF6"/>
    <w:rsid w:val="00EE471B"/>
    <w:rsid w:val="00F56172"/>
    <w:rsid w:val="00F71684"/>
    <w:rsid w:val="00F943A1"/>
    <w:rsid w:val="00FF2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227C578"/>
  <w15:docId w15:val="{0AFAFE66-6F8F-4E2E-9FDE-01474B24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587"/>
  </w:style>
  <w:style w:type="paragraph" w:styleId="Heading1">
    <w:name w:val="heading 1"/>
    <w:basedOn w:val="Normal"/>
    <w:next w:val="Normal"/>
    <w:link w:val="Heading1Char"/>
    <w:uiPriority w:val="9"/>
    <w:qFormat/>
    <w:rsid w:val="00480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805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05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805E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805E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805E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805E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805E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05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45DD"/>
    <w:pPr>
      <w:widowControl w:val="0"/>
      <w:autoSpaceDE w:val="0"/>
      <w:autoSpaceDN w:val="0"/>
      <w:spacing w:after="0" w:line="240" w:lineRule="auto"/>
    </w:pPr>
    <w:rPr>
      <w:rFonts w:ascii="Times New Roman" w:eastAsia="Times New Roman" w:hAnsi="Times New Roman" w:cs="Times New Roman"/>
      <w:b/>
      <w:bCs/>
      <w:sz w:val="52"/>
      <w:szCs w:val="52"/>
    </w:rPr>
  </w:style>
  <w:style w:type="character" w:customStyle="1" w:styleId="BodyTextChar">
    <w:name w:val="Body Text Char"/>
    <w:basedOn w:val="DefaultParagraphFont"/>
    <w:link w:val="BodyText"/>
    <w:uiPriority w:val="1"/>
    <w:rsid w:val="00CE45DD"/>
    <w:rPr>
      <w:rFonts w:ascii="Times New Roman" w:eastAsia="Times New Roman" w:hAnsi="Times New Roman" w:cs="Times New Roman"/>
      <w:b/>
      <w:bCs/>
      <w:sz w:val="52"/>
      <w:szCs w:val="52"/>
    </w:rPr>
  </w:style>
  <w:style w:type="paragraph" w:styleId="Header">
    <w:name w:val="header"/>
    <w:basedOn w:val="Normal"/>
    <w:link w:val="HeaderChar"/>
    <w:uiPriority w:val="99"/>
    <w:unhideWhenUsed/>
    <w:rsid w:val="00CE4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DD"/>
  </w:style>
  <w:style w:type="paragraph" w:styleId="Footer">
    <w:name w:val="footer"/>
    <w:basedOn w:val="Normal"/>
    <w:link w:val="FooterChar"/>
    <w:uiPriority w:val="99"/>
    <w:unhideWhenUsed/>
    <w:rsid w:val="00CE4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DD"/>
  </w:style>
  <w:style w:type="paragraph" w:styleId="BalloonText">
    <w:name w:val="Balloon Text"/>
    <w:basedOn w:val="Normal"/>
    <w:link w:val="BalloonTextChar"/>
    <w:uiPriority w:val="99"/>
    <w:semiHidden/>
    <w:unhideWhenUsed/>
    <w:rsid w:val="00441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883"/>
    <w:rPr>
      <w:rFonts w:ascii="Tahoma" w:hAnsi="Tahoma" w:cs="Tahoma"/>
      <w:sz w:val="16"/>
      <w:szCs w:val="16"/>
    </w:rPr>
  </w:style>
  <w:style w:type="character" w:styleId="Hyperlink">
    <w:name w:val="Hyperlink"/>
    <w:basedOn w:val="DefaultParagraphFont"/>
    <w:uiPriority w:val="99"/>
    <w:unhideWhenUsed/>
    <w:rsid w:val="00441883"/>
    <w:rPr>
      <w:color w:val="0000FF"/>
      <w:u w:val="single"/>
    </w:rPr>
  </w:style>
  <w:style w:type="character" w:styleId="UnresolvedMention">
    <w:name w:val="Unresolved Mention"/>
    <w:basedOn w:val="DefaultParagraphFont"/>
    <w:uiPriority w:val="99"/>
    <w:semiHidden/>
    <w:unhideWhenUsed/>
    <w:rsid w:val="00E11B10"/>
    <w:rPr>
      <w:color w:val="605E5C"/>
      <w:shd w:val="clear" w:color="auto" w:fill="E1DFDD"/>
    </w:rPr>
  </w:style>
  <w:style w:type="character" w:customStyle="1" w:styleId="xcontentpasted1">
    <w:name w:val="x_contentpasted1"/>
    <w:basedOn w:val="DefaultParagraphFont"/>
    <w:rsid w:val="005F6E27"/>
  </w:style>
  <w:style w:type="paragraph" w:styleId="NoSpacing">
    <w:name w:val="No Spacing"/>
    <w:uiPriority w:val="1"/>
    <w:qFormat/>
    <w:rsid w:val="00E14AC5"/>
    <w:pPr>
      <w:spacing w:after="0" w:line="240" w:lineRule="auto"/>
    </w:pPr>
  </w:style>
  <w:style w:type="paragraph" w:styleId="Bibliography">
    <w:name w:val="Bibliography"/>
    <w:basedOn w:val="Normal"/>
    <w:next w:val="Normal"/>
    <w:uiPriority w:val="37"/>
    <w:semiHidden/>
    <w:unhideWhenUsed/>
    <w:rsid w:val="004805E0"/>
  </w:style>
  <w:style w:type="paragraph" w:styleId="BlockText">
    <w:name w:val="Block Text"/>
    <w:basedOn w:val="Normal"/>
    <w:uiPriority w:val="99"/>
    <w:semiHidden/>
    <w:unhideWhenUsed/>
    <w:rsid w:val="004805E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2">
    <w:name w:val="Body Text 2"/>
    <w:basedOn w:val="Normal"/>
    <w:link w:val="BodyText2Char"/>
    <w:uiPriority w:val="99"/>
    <w:semiHidden/>
    <w:unhideWhenUsed/>
    <w:rsid w:val="004805E0"/>
    <w:pPr>
      <w:spacing w:after="120" w:line="480" w:lineRule="auto"/>
    </w:pPr>
  </w:style>
  <w:style w:type="character" w:customStyle="1" w:styleId="BodyText2Char">
    <w:name w:val="Body Text 2 Char"/>
    <w:basedOn w:val="DefaultParagraphFont"/>
    <w:link w:val="BodyText2"/>
    <w:uiPriority w:val="99"/>
    <w:semiHidden/>
    <w:rsid w:val="004805E0"/>
  </w:style>
  <w:style w:type="paragraph" w:styleId="BodyText3">
    <w:name w:val="Body Text 3"/>
    <w:basedOn w:val="Normal"/>
    <w:link w:val="BodyText3Char"/>
    <w:uiPriority w:val="99"/>
    <w:semiHidden/>
    <w:unhideWhenUsed/>
    <w:rsid w:val="004805E0"/>
    <w:pPr>
      <w:spacing w:after="120"/>
    </w:pPr>
    <w:rPr>
      <w:sz w:val="16"/>
      <w:szCs w:val="16"/>
    </w:rPr>
  </w:style>
  <w:style w:type="character" w:customStyle="1" w:styleId="BodyText3Char">
    <w:name w:val="Body Text 3 Char"/>
    <w:basedOn w:val="DefaultParagraphFont"/>
    <w:link w:val="BodyText3"/>
    <w:uiPriority w:val="99"/>
    <w:semiHidden/>
    <w:rsid w:val="004805E0"/>
    <w:rPr>
      <w:sz w:val="16"/>
      <w:szCs w:val="16"/>
    </w:rPr>
  </w:style>
  <w:style w:type="paragraph" w:styleId="BodyTextFirstIndent">
    <w:name w:val="Body Text First Indent"/>
    <w:basedOn w:val="BodyText"/>
    <w:link w:val="BodyTextFirstIndentChar"/>
    <w:uiPriority w:val="99"/>
    <w:semiHidden/>
    <w:unhideWhenUsed/>
    <w:rsid w:val="004805E0"/>
    <w:pPr>
      <w:widowControl/>
      <w:autoSpaceDE/>
      <w:autoSpaceDN/>
      <w:spacing w:after="160" w:line="259" w:lineRule="auto"/>
      <w:ind w:firstLine="360"/>
    </w:pPr>
    <w:rPr>
      <w:rFonts w:asciiTheme="minorHAnsi" w:eastAsiaTheme="minorHAnsi" w:hAnsiTheme="minorHAnsi" w:cstheme="minorBidi"/>
      <w:b w:val="0"/>
      <w:bCs w:val="0"/>
      <w:sz w:val="22"/>
      <w:szCs w:val="22"/>
    </w:rPr>
  </w:style>
  <w:style w:type="character" w:customStyle="1" w:styleId="BodyTextFirstIndentChar">
    <w:name w:val="Body Text First Indent Char"/>
    <w:basedOn w:val="BodyTextChar"/>
    <w:link w:val="BodyTextFirstIndent"/>
    <w:uiPriority w:val="99"/>
    <w:semiHidden/>
    <w:rsid w:val="004805E0"/>
    <w:rPr>
      <w:rFonts w:ascii="Times New Roman" w:eastAsia="Times New Roman" w:hAnsi="Times New Roman" w:cs="Times New Roman"/>
      <w:b w:val="0"/>
      <w:bCs w:val="0"/>
      <w:sz w:val="52"/>
      <w:szCs w:val="52"/>
    </w:rPr>
  </w:style>
  <w:style w:type="paragraph" w:styleId="BodyTextIndent">
    <w:name w:val="Body Text Indent"/>
    <w:basedOn w:val="Normal"/>
    <w:link w:val="BodyTextIndentChar"/>
    <w:uiPriority w:val="99"/>
    <w:semiHidden/>
    <w:unhideWhenUsed/>
    <w:rsid w:val="004805E0"/>
    <w:pPr>
      <w:spacing w:after="120"/>
      <w:ind w:left="360"/>
    </w:pPr>
  </w:style>
  <w:style w:type="character" w:customStyle="1" w:styleId="BodyTextIndentChar">
    <w:name w:val="Body Text Indent Char"/>
    <w:basedOn w:val="DefaultParagraphFont"/>
    <w:link w:val="BodyTextIndent"/>
    <w:uiPriority w:val="99"/>
    <w:semiHidden/>
    <w:rsid w:val="004805E0"/>
  </w:style>
  <w:style w:type="paragraph" w:styleId="BodyTextFirstIndent2">
    <w:name w:val="Body Text First Indent 2"/>
    <w:basedOn w:val="BodyTextIndent"/>
    <w:link w:val="BodyTextFirstIndent2Char"/>
    <w:uiPriority w:val="99"/>
    <w:semiHidden/>
    <w:unhideWhenUsed/>
    <w:rsid w:val="004805E0"/>
    <w:pPr>
      <w:spacing w:after="160"/>
      <w:ind w:firstLine="360"/>
    </w:pPr>
  </w:style>
  <w:style w:type="character" w:customStyle="1" w:styleId="BodyTextFirstIndent2Char">
    <w:name w:val="Body Text First Indent 2 Char"/>
    <w:basedOn w:val="BodyTextIndentChar"/>
    <w:link w:val="BodyTextFirstIndent2"/>
    <w:uiPriority w:val="99"/>
    <w:semiHidden/>
    <w:rsid w:val="004805E0"/>
  </w:style>
  <w:style w:type="paragraph" w:styleId="BodyTextIndent2">
    <w:name w:val="Body Text Indent 2"/>
    <w:basedOn w:val="Normal"/>
    <w:link w:val="BodyTextIndent2Char"/>
    <w:uiPriority w:val="99"/>
    <w:semiHidden/>
    <w:unhideWhenUsed/>
    <w:rsid w:val="004805E0"/>
    <w:pPr>
      <w:spacing w:after="120" w:line="480" w:lineRule="auto"/>
      <w:ind w:left="360"/>
    </w:pPr>
  </w:style>
  <w:style w:type="character" w:customStyle="1" w:styleId="BodyTextIndent2Char">
    <w:name w:val="Body Text Indent 2 Char"/>
    <w:basedOn w:val="DefaultParagraphFont"/>
    <w:link w:val="BodyTextIndent2"/>
    <w:uiPriority w:val="99"/>
    <w:semiHidden/>
    <w:rsid w:val="004805E0"/>
  </w:style>
  <w:style w:type="paragraph" w:styleId="BodyTextIndent3">
    <w:name w:val="Body Text Indent 3"/>
    <w:basedOn w:val="Normal"/>
    <w:link w:val="BodyTextIndent3Char"/>
    <w:uiPriority w:val="99"/>
    <w:semiHidden/>
    <w:unhideWhenUsed/>
    <w:rsid w:val="004805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805E0"/>
    <w:rPr>
      <w:sz w:val="16"/>
      <w:szCs w:val="16"/>
    </w:rPr>
  </w:style>
  <w:style w:type="paragraph" w:styleId="Caption">
    <w:name w:val="caption"/>
    <w:basedOn w:val="Normal"/>
    <w:next w:val="Normal"/>
    <w:uiPriority w:val="35"/>
    <w:semiHidden/>
    <w:unhideWhenUsed/>
    <w:qFormat/>
    <w:rsid w:val="004805E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805E0"/>
    <w:pPr>
      <w:spacing w:after="0" w:line="240" w:lineRule="auto"/>
      <w:ind w:left="4320"/>
    </w:pPr>
  </w:style>
  <w:style w:type="character" w:customStyle="1" w:styleId="ClosingChar">
    <w:name w:val="Closing Char"/>
    <w:basedOn w:val="DefaultParagraphFont"/>
    <w:link w:val="Closing"/>
    <w:uiPriority w:val="99"/>
    <w:semiHidden/>
    <w:rsid w:val="004805E0"/>
  </w:style>
  <w:style w:type="paragraph" w:styleId="CommentText">
    <w:name w:val="annotation text"/>
    <w:basedOn w:val="Normal"/>
    <w:link w:val="CommentTextChar"/>
    <w:uiPriority w:val="99"/>
    <w:semiHidden/>
    <w:unhideWhenUsed/>
    <w:rsid w:val="004805E0"/>
    <w:pPr>
      <w:spacing w:line="240" w:lineRule="auto"/>
    </w:pPr>
    <w:rPr>
      <w:sz w:val="20"/>
      <w:szCs w:val="20"/>
    </w:rPr>
  </w:style>
  <w:style w:type="character" w:customStyle="1" w:styleId="CommentTextChar">
    <w:name w:val="Comment Text Char"/>
    <w:basedOn w:val="DefaultParagraphFont"/>
    <w:link w:val="CommentText"/>
    <w:uiPriority w:val="99"/>
    <w:semiHidden/>
    <w:rsid w:val="004805E0"/>
    <w:rPr>
      <w:sz w:val="20"/>
      <w:szCs w:val="20"/>
    </w:rPr>
  </w:style>
  <w:style w:type="paragraph" w:styleId="CommentSubject">
    <w:name w:val="annotation subject"/>
    <w:basedOn w:val="CommentText"/>
    <w:next w:val="CommentText"/>
    <w:link w:val="CommentSubjectChar"/>
    <w:uiPriority w:val="99"/>
    <w:semiHidden/>
    <w:unhideWhenUsed/>
    <w:rsid w:val="004805E0"/>
    <w:rPr>
      <w:b/>
      <w:bCs/>
    </w:rPr>
  </w:style>
  <w:style w:type="character" w:customStyle="1" w:styleId="CommentSubjectChar">
    <w:name w:val="Comment Subject Char"/>
    <w:basedOn w:val="CommentTextChar"/>
    <w:link w:val="CommentSubject"/>
    <w:uiPriority w:val="99"/>
    <w:semiHidden/>
    <w:rsid w:val="004805E0"/>
    <w:rPr>
      <w:b/>
      <w:bCs/>
      <w:sz w:val="20"/>
      <w:szCs w:val="20"/>
    </w:rPr>
  </w:style>
  <w:style w:type="paragraph" w:styleId="Date">
    <w:name w:val="Date"/>
    <w:basedOn w:val="Normal"/>
    <w:next w:val="Normal"/>
    <w:link w:val="DateChar"/>
    <w:uiPriority w:val="99"/>
    <w:semiHidden/>
    <w:unhideWhenUsed/>
    <w:rsid w:val="004805E0"/>
  </w:style>
  <w:style w:type="character" w:customStyle="1" w:styleId="DateChar">
    <w:name w:val="Date Char"/>
    <w:basedOn w:val="DefaultParagraphFont"/>
    <w:link w:val="Date"/>
    <w:uiPriority w:val="99"/>
    <w:semiHidden/>
    <w:rsid w:val="004805E0"/>
  </w:style>
  <w:style w:type="paragraph" w:styleId="DocumentMap">
    <w:name w:val="Document Map"/>
    <w:basedOn w:val="Normal"/>
    <w:link w:val="DocumentMapChar"/>
    <w:uiPriority w:val="99"/>
    <w:semiHidden/>
    <w:unhideWhenUsed/>
    <w:rsid w:val="004805E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805E0"/>
    <w:rPr>
      <w:rFonts w:ascii="Segoe UI" w:hAnsi="Segoe UI" w:cs="Segoe UI"/>
      <w:sz w:val="16"/>
      <w:szCs w:val="16"/>
    </w:rPr>
  </w:style>
  <w:style w:type="paragraph" w:styleId="E-mailSignature">
    <w:name w:val="E-mail Signature"/>
    <w:basedOn w:val="Normal"/>
    <w:link w:val="E-mailSignatureChar"/>
    <w:uiPriority w:val="99"/>
    <w:semiHidden/>
    <w:unhideWhenUsed/>
    <w:rsid w:val="004805E0"/>
    <w:pPr>
      <w:spacing w:after="0" w:line="240" w:lineRule="auto"/>
    </w:pPr>
  </w:style>
  <w:style w:type="character" w:customStyle="1" w:styleId="E-mailSignatureChar">
    <w:name w:val="E-mail Signature Char"/>
    <w:basedOn w:val="DefaultParagraphFont"/>
    <w:link w:val="E-mailSignature"/>
    <w:uiPriority w:val="99"/>
    <w:semiHidden/>
    <w:rsid w:val="004805E0"/>
  </w:style>
  <w:style w:type="paragraph" w:styleId="EndnoteText">
    <w:name w:val="endnote text"/>
    <w:basedOn w:val="Normal"/>
    <w:link w:val="EndnoteTextChar"/>
    <w:uiPriority w:val="99"/>
    <w:semiHidden/>
    <w:unhideWhenUsed/>
    <w:rsid w:val="004805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5E0"/>
    <w:rPr>
      <w:sz w:val="20"/>
      <w:szCs w:val="20"/>
    </w:rPr>
  </w:style>
  <w:style w:type="paragraph" w:styleId="EnvelopeAddress">
    <w:name w:val="envelope address"/>
    <w:basedOn w:val="Normal"/>
    <w:uiPriority w:val="99"/>
    <w:semiHidden/>
    <w:unhideWhenUsed/>
    <w:rsid w:val="004805E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805E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80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5E0"/>
    <w:rPr>
      <w:sz w:val="20"/>
      <w:szCs w:val="20"/>
    </w:rPr>
  </w:style>
  <w:style w:type="character" w:customStyle="1" w:styleId="Heading1Char">
    <w:name w:val="Heading 1 Char"/>
    <w:basedOn w:val="DefaultParagraphFont"/>
    <w:link w:val="Heading1"/>
    <w:uiPriority w:val="9"/>
    <w:rsid w:val="004805E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805E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805E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805E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805E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805E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805E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805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05E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805E0"/>
    <w:pPr>
      <w:spacing w:after="0" w:line="240" w:lineRule="auto"/>
    </w:pPr>
    <w:rPr>
      <w:i/>
      <w:iCs/>
    </w:rPr>
  </w:style>
  <w:style w:type="character" w:customStyle="1" w:styleId="HTMLAddressChar">
    <w:name w:val="HTML Address Char"/>
    <w:basedOn w:val="DefaultParagraphFont"/>
    <w:link w:val="HTMLAddress"/>
    <w:uiPriority w:val="99"/>
    <w:semiHidden/>
    <w:rsid w:val="004805E0"/>
    <w:rPr>
      <w:i/>
      <w:iCs/>
    </w:rPr>
  </w:style>
  <w:style w:type="paragraph" w:styleId="HTMLPreformatted">
    <w:name w:val="HTML Preformatted"/>
    <w:basedOn w:val="Normal"/>
    <w:link w:val="HTMLPreformattedChar"/>
    <w:uiPriority w:val="99"/>
    <w:semiHidden/>
    <w:unhideWhenUsed/>
    <w:rsid w:val="004805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805E0"/>
    <w:rPr>
      <w:rFonts w:ascii="Consolas" w:hAnsi="Consolas"/>
      <w:sz w:val="20"/>
      <w:szCs w:val="20"/>
    </w:rPr>
  </w:style>
  <w:style w:type="paragraph" w:styleId="Index1">
    <w:name w:val="index 1"/>
    <w:basedOn w:val="Normal"/>
    <w:next w:val="Normal"/>
    <w:autoRedefine/>
    <w:uiPriority w:val="99"/>
    <w:semiHidden/>
    <w:unhideWhenUsed/>
    <w:rsid w:val="004805E0"/>
    <w:pPr>
      <w:spacing w:after="0" w:line="240" w:lineRule="auto"/>
      <w:ind w:left="220" w:hanging="220"/>
    </w:pPr>
  </w:style>
  <w:style w:type="paragraph" w:styleId="Index2">
    <w:name w:val="index 2"/>
    <w:basedOn w:val="Normal"/>
    <w:next w:val="Normal"/>
    <w:autoRedefine/>
    <w:uiPriority w:val="99"/>
    <w:semiHidden/>
    <w:unhideWhenUsed/>
    <w:rsid w:val="004805E0"/>
    <w:pPr>
      <w:spacing w:after="0" w:line="240" w:lineRule="auto"/>
      <w:ind w:left="440" w:hanging="220"/>
    </w:pPr>
  </w:style>
  <w:style w:type="paragraph" w:styleId="Index3">
    <w:name w:val="index 3"/>
    <w:basedOn w:val="Normal"/>
    <w:next w:val="Normal"/>
    <w:autoRedefine/>
    <w:uiPriority w:val="99"/>
    <w:semiHidden/>
    <w:unhideWhenUsed/>
    <w:rsid w:val="004805E0"/>
    <w:pPr>
      <w:spacing w:after="0" w:line="240" w:lineRule="auto"/>
      <w:ind w:left="660" w:hanging="220"/>
    </w:pPr>
  </w:style>
  <w:style w:type="paragraph" w:styleId="Index4">
    <w:name w:val="index 4"/>
    <w:basedOn w:val="Normal"/>
    <w:next w:val="Normal"/>
    <w:autoRedefine/>
    <w:uiPriority w:val="99"/>
    <w:semiHidden/>
    <w:unhideWhenUsed/>
    <w:rsid w:val="004805E0"/>
    <w:pPr>
      <w:spacing w:after="0" w:line="240" w:lineRule="auto"/>
      <w:ind w:left="880" w:hanging="220"/>
    </w:pPr>
  </w:style>
  <w:style w:type="paragraph" w:styleId="Index5">
    <w:name w:val="index 5"/>
    <w:basedOn w:val="Normal"/>
    <w:next w:val="Normal"/>
    <w:autoRedefine/>
    <w:uiPriority w:val="99"/>
    <w:semiHidden/>
    <w:unhideWhenUsed/>
    <w:rsid w:val="004805E0"/>
    <w:pPr>
      <w:spacing w:after="0" w:line="240" w:lineRule="auto"/>
      <w:ind w:left="1100" w:hanging="220"/>
    </w:pPr>
  </w:style>
  <w:style w:type="paragraph" w:styleId="Index6">
    <w:name w:val="index 6"/>
    <w:basedOn w:val="Normal"/>
    <w:next w:val="Normal"/>
    <w:autoRedefine/>
    <w:uiPriority w:val="99"/>
    <w:semiHidden/>
    <w:unhideWhenUsed/>
    <w:rsid w:val="004805E0"/>
    <w:pPr>
      <w:spacing w:after="0" w:line="240" w:lineRule="auto"/>
      <w:ind w:left="1320" w:hanging="220"/>
    </w:pPr>
  </w:style>
  <w:style w:type="paragraph" w:styleId="Index7">
    <w:name w:val="index 7"/>
    <w:basedOn w:val="Normal"/>
    <w:next w:val="Normal"/>
    <w:autoRedefine/>
    <w:uiPriority w:val="99"/>
    <w:semiHidden/>
    <w:unhideWhenUsed/>
    <w:rsid w:val="004805E0"/>
    <w:pPr>
      <w:spacing w:after="0" w:line="240" w:lineRule="auto"/>
      <w:ind w:left="1540" w:hanging="220"/>
    </w:pPr>
  </w:style>
  <w:style w:type="paragraph" w:styleId="Index8">
    <w:name w:val="index 8"/>
    <w:basedOn w:val="Normal"/>
    <w:next w:val="Normal"/>
    <w:autoRedefine/>
    <w:uiPriority w:val="99"/>
    <w:semiHidden/>
    <w:unhideWhenUsed/>
    <w:rsid w:val="004805E0"/>
    <w:pPr>
      <w:spacing w:after="0" w:line="240" w:lineRule="auto"/>
      <w:ind w:left="1760" w:hanging="220"/>
    </w:pPr>
  </w:style>
  <w:style w:type="paragraph" w:styleId="Index9">
    <w:name w:val="index 9"/>
    <w:basedOn w:val="Normal"/>
    <w:next w:val="Normal"/>
    <w:autoRedefine/>
    <w:uiPriority w:val="99"/>
    <w:semiHidden/>
    <w:unhideWhenUsed/>
    <w:rsid w:val="004805E0"/>
    <w:pPr>
      <w:spacing w:after="0" w:line="240" w:lineRule="auto"/>
      <w:ind w:left="1980" w:hanging="220"/>
    </w:pPr>
  </w:style>
  <w:style w:type="paragraph" w:styleId="IndexHeading">
    <w:name w:val="index heading"/>
    <w:basedOn w:val="Normal"/>
    <w:next w:val="Index1"/>
    <w:uiPriority w:val="99"/>
    <w:semiHidden/>
    <w:unhideWhenUsed/>
    <w:rsid w:val="004805E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805E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805E0"/>
    <w:rPr>
      <w:i/>
      <w:iCs/>
      <w:color w:val="5B9BD5" w:themeColor="accent1"/>
    </w:rPr>
  </w:style>
  <w:style w:type="paragraph" w:styleId="List">
    <w:name w:val="List"/>
    <w:basedOn w:val="Normal"/>
    <w:uiPriority w:val="99"/>
    <w:semiHidden/>
    <w:unhideWhenUsed/>
    <w:rsid w:val="004805E0"/>
    <w:pPr>
      <w:ind w:left="360" w:hanging="360"/>
      <w:contextualSpacing/>
    </w:pPr>
  </w:style>
  <w:style w:type="paragraph" w:styleId="List2">
    <w:name w:val="List 2"/>
    <w:basedOn w:val="Normal"/>
    <w:uiPriority w:val="99"/>
    <w:semiHidden/>
    <w:unhideWhenUsed/>
    <w:rsid w:val="004805E0"/>
    <w:pPr>
      <w:ind w:left="720" w:hanging="360"/>
      <w:contextualSpacing/>
    </w:pPr>
  </w:style>
  <w:style w:type="paragraph" w:styleId="List3">
    <w:name w:val="List 3"/>
    <w:basedOn w:val="Normal"/>
    <w:uiPriority w:val="99"/>
    <w:semiHidden/>
    <w:unhideWhenUsed/>
    <w:rsid w:val="004805E0"/>
    <w:pPr>
      <w:ind w:left="1080" w:hanging="360"/>
      <w:contextualSpacing/>
    </w:pPr>
  </w:style>
  <w:style w:type="paragraph" w:styleId="List4">
    <w:name w:val="List 4"/>
    <w:basedOn w:val="Normal"/>
    <w:uiPriority w:val="99"/>
    <w:semiHidden/>
    <w:unhideWhenUsed/>
    <w:rsid w:val="004805E0"/>
    <w:pPr>
      <w:ind w:left="1440" w:hanging="360"/>
      <w:contextualSpacing/>
    </w:pPr>
  </w:style>
  <w:style w:type="paragraph" w:styleId="List5">
    <w:name w:val="List 5"/>
    <w:basedOn w:val="Normal"/>
    <w:uiPriority w:val="99"/>
    <w:semiHidden/>
    <w:unhideWhenUsed/>
    <w:rsid w:val="004805E0"/>
    <w:pPr>
      <w:ind w:left="1800" w:hanging="360"/>
      <w:contextualSpacing/>
    </w:pPr>
  </w:style>
  <w:style w:type="paragraph" w:styleId="ListBullet">
    <w:name w:val="List Bullet"/>
    <w:basedOn w:val="Normal"/>
    <w:uiPriority w:val="99"/>
    <w:semiHidden/>
    <w:unhideWhenUsed/>
    <w:rsid w:val="004805E0"/>
    <w:pPr>
      <w:numPr>
        <w:numId w:val="1"/>
      </w:numPr>
      <w:contextualSpacing/>
    </w:pPr>
  </w:style>
  <w:style w:type="paragraph" w:styleId="ListBullet2">
    <w:name w:val="List Bullet 2"/>
    <w:basedOn w:val="Normal"/>
    <w:uiPriority w:val="99"/>
    <w:semiHidden/>
    <w:unhideWhenUsed/>
    <w:rsid w:val="004805E0"/>
    <w:pPr>
      <w:numPr>
        <w:numId w:val="2"/>
      </w:numPr>
      <w:contextualSpacing/>
    </w:pPr>
  </w:style>
  <w:style w:type="paragraph" w:styleId="ListBullet3">
    <w:name w:val="List Bullet 3"/>
    <w:basedOn w:val="Normal"/>
    <w:uiPriority w:val="99"/>
    <w:semiHidden/>
    <w:unhideWhenUsed/>
    <w:rsid w:val="004805E0"/>
    <w:pPr>
      <w:numPr>
        <w:numId w:val="3"/>
      </w:numPr>
      <w:contextualSpacing/>
    </w:pPr>
  </w:style>
  <w:style w:type="paragraph" w:styleId="ListBullet4">
    <w:name w:val="List Bullet 4"/>
    <w:basedOn w:val="Normal"/>
    <w:uiPriority w:val="99"/>
    <w:semiHidden/>
    <w:unhideWhenUsed/>
    <w:rsid w:val="004805E0"/>
    <w:pPr>
      <w:numPr>
        <w:numId w:val="4"/>
      </w:numPr>
      <w:contextualSpacing/>
    </w:pPr>
  </w:style>
  <w:style w:type="paragraph" w:styleId="ListBullet5">
    <w:name w:val="List Bullet 5"/>
    <w:basedOn w:val="Normal"/>
    <w:uiPriority w:val="99"/>
    <w:semiHidden/>
    <w:unhideWhenUsed/>
    <w:rsid w:val="004805E0"/>
    <w:pPr>
      <w:numPr>
        <w:numId w:val="5"/>
      </w:numPr>
      <w:contextualSpacing/>
    </w:pPr>
  </w:style>
  <w:style w:type="paragraph" w:styleId="ListContinue">
    <w:name w:val="List Continue"/>
    <w:basedOn w:val="Normal"/>
    <w:uiPriority w:val="99"/>
    <w:semiHidden/>
    <w:unhideWhenUsed/>
    <w:rsid w:val="004805E0"/>
    <w:pPr>
      <w:spacing w:after="120"/>
      <w:ind w:left="360"/>
      <w:contextualSpacing/>
    </w:pPr>
  </w:style>
  <w:style w:type="paragraph" w:styleId="ListContinue2">
    <w:name w:val="List Continue 2"/>
    <w:basedOn w:val="Normal"/>
    <w:uiPriority w:val="99"/>
    <w:semiHidden/>
    <w:unhideWhenUsed/>
    <w:rsid w:val="004805E0"/>
    <w:pPr>
      <w:spacing w:after="120"/>
      <w:ind w:left="720"/>
      <w:contextualSpacing/>
    </w:pPr>
  </w:style>
  <w:style w:type="paragraph" w:styleId="ListContinue3">
    <w:name w:val="List Continue 3"/>
    <w:basedOn w:val="Normal"/>
    <w:uiPriority w:val="99"/>
    <w:semiHidden/>
    <w:unhideWhenUsed/>
    <w:rsid w:val="004805E0"/>
    <w:pPr>
      <w:spacing w:after="120"/>
      <w:ind w:left="1080"/>
      <w:contextualSpacing/>
    </w:pPr>
  </w:style>
  <w:style w:type="paragraph" w:styleId="ListContinue4">
    <w:name w:val="List Continue 4"/>
    <w:basedOn w:val="Normal"/>
    <w:uiPriority w:val="99"/>
    <w:semiHidden/>
    <w:unhideWhenUsed/>
    <w:rsid w:val="004805E0"/>
    <w:pPr>
      <w:spacing w:after="120"/>
      <w:ind w:left="1440"/>
      <w:contextualSpacing/>
    </w:pPr>
  </w:style>
  <w:style w:type="paragraph" w:styleId="ListContinue5">
    <w:name w:val="List Continue 5"/>
    <w:basedOn w:val="Normal"/>
    <w:uiPriority w:val="99"/>
    <w:semiHidden/>
    <w:unhideWhenUsed/>
    <w:rsid w:val="004805E0"/>
    <w:pPr>
      <w:spacing w:after="120"/>
      <w:ind w:left="1800"/>
      <w:contextualSpacing/>
    </w:pPr>
  </w:style>
  <w:style w:type="paragraph" w:styleId="ListNumber">
    <w:name w:val="List Number"/>
    <w:basedOn w:val="Normal"/>
    <w:uiPriority w:val="99"/>
    <w:semiHidden/>
    <w:unhideWhenUsed/>
    <w:rsid w:val="004805E0"/>
    <w:pPr>
      <w:numPr>
        <w:numId w:val="6"/>
      </w:numPr>
      <w:contextualSpacing/>
    </w:pPr>
  </w:style>
  <w:style w:type="paragraph" w:styleId="ListNumber2">
    <w:name w:val="List Number 2"/>
    <w:basedOn w:val="Normal"/>
    <w:uiPriority w:val="99"/>
    <w:semiHidden/>
    <w:unhideWhenUsed/>
    <w:rsid w:val="004805E0"/>
    <w:pPr>
      <w:numPr>
        <w:numId w:val="7"/>
      </w:numPr>
      <w:contextualSpacing/>
    </w:pPr>
  </w:style>
  <w:style w:type="paragraph" w:styleId="ListNumber3">
    <w:name w:val="List Number 3"/>
    <w:basedOn w:val="Normal"/>
    <w:uiPriority w:val="99"/>
    <w:semiHidden/>
    <w:unhideWhenUsed/>
    <w:rsid w:val="004805E0"/>
    <w:pPr>
      <w:numPr>
        <w:numId w:val="8"/>
      </w:numPr>
      <w:contextualSpacing/>
    </w:pPr>
  </w:style>
  <w:style w:type="paragraph" w:styleId="ListNumber4">
    <w:name w:val="List Number 4"/>
    <w:basedOn w:val="Normal"/>
    <w:uiPriority w:val="99"/>
    <w:semiHidden/>
    <w:unhideWhenUsed/>
    <w:rsid w:val="004805E0"/>
    <w:pPr>
      <w:numPr>
        <w:numId w:val="9"/>
      </w:numPr>
      <w:contextualSpacing/>
    </w:pPr>
  </w:style>
  <w:style w:type="paragraph" w:styleId="ListNumber5">
    <w:name w:val="List Number 5"/>
    <w:basedOn w:val="Normal"/>
    <w:uiPriority w:val="99"/>
    <w:semiHidden/>
    <w:unhideWhenUsed/>
    <w:rsid w:val="004805E0"/>
    <w:pPr>
      <w:numPr>
        <w:numId w:val="10"/>
      </w:numPr>
      <w:contextualSpacing/>
    </w:pPr>
  </w:style>
  <w:style w:type="paragraph" w:styleId="ListParagraph">
    <w:name w:val="List Paragraph"/>
    <w:basedOn w:val="Normal"/>
    <w:uiPriority w:val="34"/>
    <w:qFormat/>
    <w:rsid w:val="004805E0"/>
    <w:pPr>
      <w:ind w:left="720"/>
      <w:contextualSpacing/>
    </w:pPr>
  </w:style>
  <w:style w:type="paragraph" w:styleId="MacroText">
    <w:name w:val="macro"/>
    <w:link w:val="MacroTextChar"/>
    <w:uiPriority w:val="99"/>
    <w:semiHidden/>
    <w:unhideWhenUsed/>
    <w:rsid w:val="004805E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805E0"/>
    <w:rPr>
      <w:rFonts w:ascii="Consolas" w:hAnsi="Consolas"/>
      <w:sz w:val="20"/>
      <w:szCs w:val="20"/>
    </w:rPr>
  </w:style>
  <w:style w:type="paragraph" w:styleId="MessageHeader">
    <w:name w:val="Message Header"/>
    <w:basedOn w:val="Normal"/>
    <w:link w:val="MessageHeaderChar"/>
    <w:uiPriority w:val="99"/>
    <w:semiHidden/>
    <w:unhideWhenUsed/>
    <w:rsid w:val="004805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805E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805E0"/>
    <w:rPr>
      <w:rFonts w:ascii="Times New Roman" w:hAnsi="Times New Roman" w:cs="Times New Roman"/>
      <w:sz w:val="24"/>
      <w:szCs w:val="24"/>
    </w:rPr>
  </w:style>
  <w:style w:type="paragraph" w:styleId="NormalIndent">
    <w:name w:val="Normal Indent"/>
    <w:basedOn w:val="Normal"/>
    <w:uiPriority w:val="99"/>
    <w:semiHidden/>
    <w:unhideWhenUsed/>
    <w:rsid w:val="004805E0"/>
    <w:pPr>
      <w:ind w:left="720"/>
    </w:pPr>
  </w:style>
  <w:style w:type="paragraph" w:styleId="NoteHeading">
    <w:name w:val="Note Heading"/>
    <w:basedOn w:val="Normal"/>
    <w:next w:val="Normal"/>
    <w:link w:val="NoteHeadingChar"/>
    <w:uiPriority w:val="99"/>
    <w:semiHidden/>
    <w:unhideWhenUsed/>
    <w:rsid w:val="004805E0"/>
    <w:pPr>
      <w:spacing w:after="0" w:line="240" w:lineRule="auto"/>
    </w:pPr>
  </w:style>
  <w:style w:type="character" w:customStyle="1" w:styleId="NoteHeadingChar">
    <w:name w:val="Note Heading Char"/>
    <w:basedOn w:val="DefaultParagraphFont"/>
    <w:link w:val="NoteHeading"/>
    <w:uiPriority w:val="99"/>
    <w:semiHidden/>
    <w:rsid w:val="004805E0"/>
  </w:style>
  <w:style w:type="paragraph" w:styleId="PlainText">
    <w:name w:val="Plain Text"/>
    <w:basedOn w:val="Normal"/>
    <w:link w:val="PlainTextChar"/>
    <w:uiPriority w:val="99"/>
    <w:semiHidden/>
    <w:unhideWhenUsed/>
    <w:rsid w:val="004805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805E0"/>
    <w:rPr>
      <w:rFonts w:ascii="Consolas" w:hAnsi="Consolas"/>
      <w:sz w:val="21"/>
      <w:szCs w:val="21"/>
    </w:rPr>
  </w:style>
  <w:style w:type="paragraph" w:styleId="Quote">
    <w:name w:val="Quote"/>
    <w:basedOn w:val="Normal"/>
    <w:next w:val="Normal"/>
    <w:link w:val="QuoteChar"/>
    <w:uiPriority w:val="29"/>
    <w:qFormat/>
    <w:rsid w:val="004805E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05E0"/>
    <w:rPr>
      <w:i/>
      <w:iCs/>
      <w:color w:val="404040" w:themeColor="text1" w:themeTint="BF"/>
    </w:rPr>
  </w:style>
  <w:style w:type="paragraph" w:styleId="Salutation">
    <w:name w:val="Salutation"/>
    <w:basedOn w:val="Normal"/>
    <w:next w:val="Normal"/>
    <w:link w:val="SalutationChar"/>
    <w:uiPriority w:val="99"/>
    <w:semiHidden/>
    <w:unhideWhenUsed/>
    <w:rsid w:val="004805E0"/>
  </w:style>
  <w:style w:type="character" w:customStyle="1" w:styleId="SalutationChar">
    <w:name w:val="Salutation Char"/>
    <w:basedOn w:val="DefaultParagraphFont"/>
    <w:link w:val="Salutation"/>
    <w:uiPriority w:val="99"/>
    <w:semiHidden/>
    <w:rsid w:val="004805E0"/>
  </w:style>
  <w:style w:type="paragraph" w:styleId="Signature">
    <w:name w:val="Signature"/>
    <w:basedOn w:val="Normal"/>
    <w:link w:val="SignatureChar"/>
    <w:uiPriority w:val="99"/>
    <w:semiHidden/>
    <w:unhideWhenUsed/>
    <w:rsid w:val="004805E0"/>
    <w:pPr>
      <w:spacing w:after="0" w:line="240" w:lineRule="auto"/>
      <w:ind w:left="4320"/>
    </w:pPr>
  </w:style>
  <w:style w:type="character" w:customStyle="1" w:styleId="SignatureChar">
    <w:name w:val="Signature Char"/>
    <w:basedOn w:val="DefaultParagraphFont"/>
    <w:link w:val="Signature"/>
    <w:uiPriority w:val="99"/>
    <w:semiHidden/>
    <w:rsid w:val="004805E0"/>
  </w:style>
  <w:style w:type="paragraph" w:styleId="Subtitle">
    <w:name w:val="Subtitle"/>
    <w:basedOn w:val="Normal"/>
    <w:next w:val="Normal"/>
    <w:link w:val="SubtitleChar"/>
    <w:uiPriority w:val="11"/>
    <w:qFormat/>
    <w:rsid w:val="004805E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05E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805E0"/>
    <w:pPr>
      <w:spacing w:after="0"/>
      <w:ind w:left="220" w:hanging="220"/>
    </w:pPr>
  </w:style>
  <w:style w:type="paragraph" w:styleId="TableofFigures">
    <w:name w:val="table of figures"/>
    <w:basedOn w:val="Normal"/>
    <w:next w:val="Normal"/>
    <w:uiPriority w:val="99"/>
    <w:semiHidden/>
    <w:unhideWhenUsed/>
    <w:rsid w:val="004805E0"/>
    <w:pPr>
      <w:spacing w:after="0"/>
    </w:pPr>
  </w:style>
  <w:style w:type="paragraph" w:styleId="Title">
    <w:name w:val="Title"/>
    <w:basedOn w:val="Normal"/>
    <w:next w:val="Normal"/>
    <w:link w:val="TitleChar"/>
    <w:uiPriority w:val="10"/>
    <w:qFormat/>
    <w:rsid w:val="004805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5E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805E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805E0"/>
    <w:pPr>
      <w:spacing w:after="100"/>
    </w:pPr>
  </w:style>
  <w:style w:type="paragraph" w:styleId="TOC2">
    <w:name w:val="toc 2"/>
    <w:basedOn w:val="Normal"/>
    <w:next w:val="Normal"/>
    <w:autoRedefine/>
    <w:uiPriority w:val="39"/>
    <w:semiHidden/>
    <w:unhideWhenUsed/>
    <w:rsid w:val="004805E0"/>
    <w:pPr>
      <w:spacing w:after="100"/>
      <w:ind w:left="220"/>
    </w:pPr>
  </w:style>
  <w:style w:type="paragraph" w:styleId="TOC3">
    <w:name w:val="toc 3"/>
    <w:basedOn w:val="Normal"/>
    <w:next w:val="Normal"/>
    <w:autoRedefine/>
    <w:uiPriority w:val="39"/>
    <w:semiHidden/>
    <w:unhideWhenUsed/>
    <w:rsid w:val="004805E0"/>
    <w:pPr>
      <w:spacing w:after="100"/>
      <w:ind w:left="440"/>
    </w:pPr>
  </w:style>
  <w:style w:type="paragraph" w:styleId="TOC4">
    <w:name w:val="toc 4"/>
    <w:basedOn w:val="Normal"/>
    <w:next w:val="Normal"/>
    <w:autoRedefine/>
    <w:uiPriority w:val="39"/>
    <w:semiHidden/>
    <w:unhideWhenUsed/>
    <w:rsid w:val="004805E0"/>
    <w:pPr>
      <w:spacing w:after="100"/>
      <w:ind w:left="660"/>
    </w:pPr>
  </w:style>
  <w:style w:type="paragraph" w:styleId="TOC5">
    <w:name w:val="toc 5"/>
    <w:basedOn w:val="Normal"/>
    <w:next w:val="Normal"/>
    <w:autoRedefine/>
    <w:uiPriority w:val="39"/>
    <w:semiHidden/>
    <w:unhideWhenUsed/>
    <w:rsid w:val="004805E0"/>
    <w:pPr>
      <w:spacing w:after="100"/>
      <w:ind w:left="880"/>
    </w:pPr>
  </w:style>
  <w:style w:type="paragraph" w:styleId="TOC6">
    <w:name w:val="toc 6"/>
    <w:basedOn w:val="Normal"/>
    <w:next w:val="Normal"/>
    <w:autoRedefine/>
    <w:uiPriority w:val="39"/>
    <w:semiHidden/>
    <w:unhideWhenUsed/>
    <w:rsid w:val="004805E0"/>
    <w:pPr>
      <w:spacing w:after="100"/>
      <w:ind w:left="1100"/>
    </w:pPr>
  </w:style>
  <w:style w:type="paragraph" w:styleId="TOC7">
    <w:name w:val="toc 7"/>
    <w:basedOn w:val="Normal"/>
    <w:next w:val="Normal"/>
    <w:autoRedefine/>
    <w:uiPriority w:val="39"/>
    <w:semiHidden/>
    <w:unhideWhenUsed/>
    <w:rsid w:val="004805E0"/>
    <w:pPr>
      <w:spacing w:after="100"/>
      <w:ind w:left="1320"/>
    </w:pPr>
  </w:style>
  <w:style w:type="paragraph" w:styleId="TOC8">
    <w:name w:val="toc 8"/>
    <w:basedOn w:val="Normal"/>
    <w:next w:val="Normal"/>
    <w:autoRedefine/>
    <w:uiPriority w:val="39"/>
    <w:semiHidden/>
    <w:unhideWhenUsed/>
    <w:rsid w:val="004805E0"/>
    <w:pPr>
      <w:spacing w:after="100"/>
      <w:ind w:left="1540"/>
    </w:pPr>
  </w:style>
  <w:style w:type="paragraph" w:styleId="TOC9">
    <w:name w:val="toc 9"/>
    <w:basedOn w:val="Normal"/>
    <w:next w:val="Normal"/>
    <w:autoRedefine/>
    <w:uiPriority w:val="39"/>
    <w:semiHidden/>
    <w:unhideWhenUsed/>
    <w:rsid w:val="004805E0"/>
    <w:pPr>
      <w:spacing w:after="100"/>
      <w:ind w:left="1760"/>
    </w:pPr>
  </w:style>
  <w:style w:type="paragraph" w:styleId="TOCHeading">
    <w:name w:val="TOC Heading"/>
    <w:basedOn w:val="Heading1"/>
    <w:next w:val="Normal"/>
    <w:uiPriority w:val="39"/>
    <w:semiHidden/>
    <w:unhideWhenUsed/>
    <w:qFormat/>
    <w:rsid w:val="004805E0"/>
    <w:pPr>
      <w:outlineLvl w:val="9"/>
    </w:pPr>
  </w:style>
  <w:style w:type="paragraph" w:customStyle="1" w:styleId="Default">
    <w:name w:val="Default"/>
    <w:rsid w:val="00D4185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44299">
      <w:bodyDiv w:val="1"/>
      <w:marLeft w:val="0"/>
      <w:marRight w:val="0"/>
      <w:marTop w:val="0"/>
      <w:marBottom w:val="0"/>
      <w:divBdr>
        <w:top w:val="none" w:sz="0" w:space="0" w:color="auto"/>
        <w:left w:val="none" w:sz="0" w:space="0" w:color="auto"/>
        <w:bottom w:val="none" w:sz="0" w:space="0" w:color="auto"/>
        <w:right w:val="none" w:sz="0" w:space="0" w:color="auto"/>
      </w:divBdr>
    </w:div>
    <w:div w:id="456221519">
      <w:bodyDiv w:val="1"/>
      <w:marLeft w:val="0"/>
      <w:marRight w:val="0"/>
      <w:marTop w:val="0"/>
      <w:marBottom w:val="0"/>
      <w:divBdr>
        <w:top w:val="none" w:sz="0" w:space="0" w:color="auto"/>
        <w:left w:val="none" w:sz="0" w:space="0" w:color="auto"/>
        <w:bottom w:val="none" w:sz="0" w:space="0" w:color="auto"/>
        <w:right w:val="none" w:sz="0" w:space="0" w:color="auto"/>
      </w:divBdr>
    </w:div>
    <w:div w:id="456921821">
      <w:bodyDiv w:val="1"/>
      <w:marLeft w:val="0"/>
      <w:marRight w:val="0"/>
      <w:marTop w:val="0"/>
      <w:marBottom w:val="0"/>
      <w:divBdr>
        <w:top w:val="none" w:sz="0" w:space="0" w:color="auto"/>
        <w:left w:val="none" w:sz="0" w:space="0" w:color="auto"/>
        <w:bottom w:val="none" w:sz="0" w:space="0" w:color="auto"/>
        <w:right w:val="none" w:sz="0" w:space="0" w:color="auto"/>
      </w:divBdr>
    </w:div>
    <w:div w:id="582422972">
      <w:bodyDiv w:val="1"/>
      <w:marLeft w:val="0"/>
      <w:marRight w:val="0"/>
      <w:marTop w:val="0"/>
      <w:marBottom w:val="0"/>
      <w:divBdr>
        <w:top w:val="none" w:sz="0" w:space="0" w:color="auto"/>
        <w:left w:val="none" w:sz="0" w:space="0" w:color="auto"/>
        <w:bottom w:val="none" w:sz="0" w:space="0" w:color="auto"/>
        <w:right w:val="none" w:sz="0" w:space="0" w:color="auto"/>
      </w:divBdr>
    </w:div>
    <w:div w:id="709962180">
      <w:bodyDiv w:val="1"/>
      <w:marLeft w:val="0"/>
      <w:marRight w:val="0"/>
      <w:marTop w:val="0"/>
      <w:marBottom w:val="0"/>
      <w:divBdr>
        <w:top w:val="none" w:sz="0" w:space="0" w:color="auto"/>
        <w:left w:val="none" w:sz="0" w:space="0" w:color="auto"/>
        <w:bottom w:val="none" w:sz="0" w:space="0" w:color="auto"/>
        <w:right w:val="none" w:sz="0" w:space="0" w:color="auto"/>
      </w:divBdr>
    </w:div>
    <w:div w:id="790437370">
      <w:bodyDiv w:val="1"/>
      <w:marLeft w:val="0"/>
      <w:marRight w:val="0"/>
      <w:marTop w:val="0"/>
      <w:marBottom w:val="0"/>
      <w:divBdr>
        <w:top w:val="none" w:sz="0" w:space="0" w:color="auto"/>
        <w:left w:val="none" w:sz="0" w:space="0" w:color="auto"/>
        <w:bottom w:val="none" w:sz="0" w:space="0" w:color="auto"/>
        <w:right w:val="none" w:sz="0" w:space="0" w:color="auto"/>
      </w:divBdr>
    </w:div>
    <w:div w:id="856235126">
      <w:bodyDiv w:val="1"/>
      <w:marLeft w:val="0"/>
      <w:marRight w:val="0"/>
      <w:marTop w:val="0"/>
      <w:marBottom w:val="0"/>
      <w:divBdr>
        <w:top w:val="none" w:sz="0" w:space="0" w:color="auto"/>
        <w:left w:val="none" w:sz="0" w:space="0" w:color="auto"/>
        <w:bottom w:val="none" w:sz="0" w:space="0" w:color="auto"/>
        <w:right w:val="none" w:sz="0" w:space="0" w:color="auto"/>
      </w:divBdr>
    </w:div>
    <w:div w:id="891187444">
      <w:bodyDiv w:val="1"/>
      <w:marLeft w:val="0"/>
      <w:marRight w:val="0"/>
      <w:marTop w:val="0"/>
      <w:marBottom w:val="0"/>
      <w:divBdr>
        <w:top w:val="none" w:sz="0" w:space="0" w:color="auto"/>
        <w:left w:val="none" w:sz="0" w:space="0" w:color="auto"/>
        <w:bottom w:val="none" w:sz="0" w:space="0" w:color="auto"/>
        <w:right w:val="none" w:sz="0" w:space="0" w:color="auto"/>
      </w:divBdr>
    </w:div>
    <w:div w:id="949094317">
      <w:bodyDiv w:val="1"/>
      <w:marLeft w:val="0"/>
      <w:marRight w:val="0"/>
      <w:marTop w:val="0"/>
      <w:marBottom w:val="0"/>
      <w:divBdr>
        <w:top w:val="none" w:sz="0" w:space="0" w:color="auto"/>
        <w:left w:val="none" w:sz="0" w:space="0" w:color="auto"/>
        <w:bottom w:val="none" w:sz="0" w:space="0" w:color="auto"/>
        <w:right w:val="none" w:sz="0" w:space="0" w:color="auto"/>
      </w:divBdr>
    </w:div>
    <w:div w:id="961421201">
      <w:bodyDiv w:val="1"/>
      <w:marLeft w:val="0"/>
      <w:marRight w:val="0"/>
      <w:marTop w:val="0"/>
      <w:marBottom w:val="0"/>
      <w:divBdr>
        <w:top w:val="none" w:sz="0" w:space="0" w:color="auto"/>
        <w:left w:val="none" w:sz="0" w:space="0" w:color="auto"/>
        <w:bottom w:val="none" w:sz="0" w:space="0" w:color="auto"/>
        <w:right w:val="none" w:sz="0" w:space="0" w:color="auto"/>
      </w:divBdr>
    </w:div>
    <w:div w:id="1149174707">
      <w:bodyDiv w:val="1"/>
      <w:marLeft w:val="0"/>
      <w:marRight w:val="0"/>
      <w:marTop w:val="0"/>
      <w:marBottom w:val="0"/>
      <w:divBdr>
        <w:top w:val="none" w:sz="0" w:space="0" w:color="auto"/>
        <w:left w:val="none" w:sz="0" w:space="0" w:color="auto"/>
        <w:bottom w:val="none" w:sz="0" w:space="0" w:color="auto"/>
        <w:right w:val="none" w:sz="0" w:space="0" w:color="auto"/>
      </w:divBdr>
    </w:div>
    <w:div w:id="1157917001">
      <w:bodyDiv w:val="1"/>
      <w:marLeft w:val="0"/>
      <w:marRight w:val="0"/>
      <w:marTop w:val="0"/>
      <w:marBottom w:val="0"/>
      <w:divBdr>
        <w:top w:val="none" w:sz="0" w:space="0" w:color="auto"/>
        <w:left w:val="none" w:sz="0" w:space="0" w:color="auto"/>
        <w:bottom w:val="none" w:sz="0" w:space="0" w:color="auto"/>
        <w:right w:val="none" w:sz="0" w:space="0" w:color="auto"/>
      </w:divBdr>
    </w:div>
    <w:div w:id="1306424721">
      <w:bodyDiv w:val="1"/>
      <w:marLeft w:val="0"/>
      <w:marRight w:val="0"/>
      <w:marTop w:val="0"/>
      <w:marBottom w:val="0"/>
      <w:divBdr>
        <w:top w:val="none" w:sz="0" w:space="0" w:color="auto"/>
        <w:left w:val="none" w:sz="0" w:space="0" w:color="auto"/>
        <w:bottom w:val="none" w:sz="0" w:space="0" w:color="auto"/>
        <w:right w:val="none" w:sz="0" w:space="0" w:color="auto"/>
      </w:divBdr>
      <w:divsChild>
        <w:div w:id="618024864">
          <w:marLeft w:val="0"/>
          <w:marRight w:val="0"/>
          <w:marTop w:val="0"/>
          <w:marBottom w:val="0"/>
          <w:divBdr>
            <w:top w:val="none" w:sz="0" w:space="0" w:color="auto"/>
            <w:left w:val="none" w:sz="0" w:space="0" w:color="auto"/>
            <w:bottom w:val="none" w:sz="0" w:space="0" w:color="auto"/>
            <w:right w:val="none" w:sz="0" w:space="0" w:color="auto"/>
          </w:divBdr>
        </w:div>
      </w:divsChild>
    </w:div>
    <w:div w:id="1361978844">
      <w:bodyDiv w:val="1"/>
      <w:marLeft w:val="0"/>
      <w:marRight w:val="0"/>
      <w:marTop w:val="0"/>
      <w:marBottom w:val="0"/>
      <w:divBdr>
        <w:top w:val="none" w:sz="0" w:space="0" w:color="auto"/>
        <w:left w:val="none" w:sz="0" w:space="0" w:color="auto"/>
        <w:bottom w:val="none" w:sz="0" w:space="0" w:color="auto"/>
        <w:right w:val="none" w:sz="0" w:space="0" w:color="auto"/>
      </w:divBdr>
    </w:div>
    <w:div w:id="1439907237">
      <w:bodyDiv w:val="1"/>
      <w:marLeft w:val="0"/>
      <w:marRight w:val="0"/>
      <w:marTop w:val="0"/>
      <w:marBottom w:val="0"/>
      <w:divBdr>
        <w:top w:val="none" w:sz="0" w:space="0" w:color="auto"/>
        <w:left w:val="none" w:sz="0" w:space="0" w:color="auto"/>
        <w:bottom w:val="none" w:sz="0" w:space="0" w:color="auto"/>
        <w:right w:val="none" w:sz="0" w:space="0" w:color="auto"/>
      </w:divBdr>
    </w:div>
    <w:div w:id="1491867277">
      <w:bodyDiv w:val="1"/>
      <w:marLeft w:val="0"/>
      <w:marRight w:val="0"/>
      <w:marTop w:val="0"/>
      <w:marBottom w:val="0"/>
      <w:divBdr>
        <w:top w:val="none" w:sz="0" w:space="0" w:color="auto"/>
        <w:left w:val="none" w:sz="0" w:space="0" w:color="auto"/>
        <w:bottom w:val="none" w:sz="0" w:space="0" w:color="auto"/>
        <w:right w:val="none" w:sz="0" w:space="0" w:color="auto"/>
      </w:divBdr>
    </w:div>
    <w:div w:id="1735546503">
      <w:bodyDiv w:val="1"/>
      <w:marLeft w:val="0"/>
      <w:marRight w:val="0"/>
      <w:marTop w:val="0"/>
      <w:marBottom w:val="0"/>
      <w:divBdr>
        <w:top w:val="none" w:sz="0" w:space="0" w:color="auto"/>
        <w:left w:val="none" w:sz="0" w:space="0" w:color="auto"/>
        <w:bottom w:val="none" w:sz="0" w:space="0" w:color="auto"/>
        <w:right w:val="none" w:sz="0" w:space="0" w:color="auto"/>
      </w:divBdr>
    </w:div>
    <w:div w:id="1836069116">
      <w:bodyDiv w:val="1"/>
      <w:marLeft w:val="0"/>
      <w:marRight w:val="0"/>
      <w:marTop w:val="0"/>
      <w:marBottom w:val="0"/>
      <w:divBdr>
        <w:top w:val="none" w:sz="0" w:space="0" w:color="auto"/>
        <w:left w:val="none" w:sz="0" w:space="0" w:color="auto"/>
        <w:bottom w:val="none" w:sz="0" w:space="0" w:color="auto"/>
        <w:right w:val="none" w:sz="0" w:space="0" w:color="auto"/>
      </w:divBdr>
      <w:divsChild>
        <w:div w:id="497429171">
          <w:marLeft w:val="0"/>
          <w:marRight w:val="0"/>
          <w:marTop w:val="150"/>
          <w:marBottom w:val="0"/>
          <w:divBdr>
            <w:top w:val="none" w:sz="0" w:space="0" w:color="auto"/>
            <w:left w:val="none" w:sz="0" w:space="0" w:color="auto"/>
            <w:bottom w:val="none" w:sz="0" w:space="0" w:color="auto"/>
            <w:right w:val="none" w:sz="0" w:space="0" w:color="auto"/>
          </w:divBdr>
        </w:div>
        <w:div w:id="799568770">
          <w:marLeft w:val="0"/>
          <w:marRight w:val="0"/>
          <w:marTop w:val="150"/>
          <w:marBottom w:val="0"/>
          <w:divBdr>
            <w:top w:val="none" w:sz="0" w:space="0" w:color="auto"/>
            <w:left w:val="none" w:sz="0" w:space="0" w:color="auto"/>
            <w:bottom w:val="none" w:sz="0" w:space="0" w:color="auto"/>
            <w:right w:val="none" w:sz="0" w:space="0" w:color="auto"/>
          </w:divBdr>
        </w:div>
      </w:divsChild>
    </w:div>
    <w:div w:id="1889107862">
      <w:bodyDiv w:val="1"/>
      <w:marLeft w:val="0"/>
      <w:marRight w:val="0"/>
      <w:marTop w:val="0"/>
      <w:marBottom w:val="0"/>
      <w:divBdr>
        <w:top w:val="none" w:sz="0" w:space="0" w:color="auto"/>
        <w:left w:val="none" w:sz="0" w:space="0" w:color="auto"/>
        <w:bottom w:val="none" w:sz="0" w:space="0" w:color="auto"/>
        <w:right w:val="none" w:sz="0" w:space="0" w:color="auto"/>
      </w:divBdr>
    </w:div>
    <w:div w:id="1906990539">
      <w:bodyDiv w:val="1"/>
      <w:marLeft w:val="0"/>
      <w:marRight w:val="0"/>
      <w:marTop w:val="0"/>
      <w:marBottom w:val="0"/>
      <w:divBdr>
        <w:top w:val="none" w:sz="0" w:space="0" w:color="auto"/>
        <w:left w:val="none" w:sz="0" w:space="0" w:color="auto"/>
        <w:bottom w:val="none" w:sz="0" w:space="0" w:color="auto"/>
        <w:right w:val="none" w:sz="0" w:space="0" w:color="auto"/>
      </w:divBdr>
    </w:div>
    <w:div w:id="1919241828">
      <w:bodyDiv w:val="1"/>
      <w:marLeft w:val="0"/>
      <w:marRight w:val="0"/>
      <w:marTop w:val="0"/>
      <w:marBottom w:val="0"/>
      <w:divBdr>
        <w:top w:val="none" w:sz="0" w:space="0" w:color="auto"/>
        <w:left w:val="none" w:sz="0" w:space="0" w:color="auto"/>
        <w:bottom w:val="none" w:sz="0" w:space="0" w:color="auto"/>
        <w:right w:val="none" w:sz="0" w:space="0" w:color="auto"/>
      </w:divBdr>
      <w:divsChild>
        <w:div w:id="2085908154">
          <w:marLeft w:val="0"/>
          <w:marRight w:val="0"/>
          <w:marTop w:val="0"/>
          <w:marBottom w:val="0"/>
          <w:divBdr>
            <w:top w:val="none" w:sz="0" w:space="0" w:color="auto"/>
            <w:left w:val="none" w:sz="0" w:space="0" w:color="auto"/>
            <w:bottom w:val="none" w:sz="0" w:space="0" w:color="auto"/>
            <w:right w:val="none" w:sz="0" w:space="0" w:color="auto"/>
          </w:divBdr>
        </w:div>
      </w:divsChild>
    </w:div>
    <w:div w:id="2012027929">
      <w:bodyDiv w:val="1"/>
      <w:marLeft w:val="0"/>
      <w:marRight w:val="0"/>
      <w:marTop w:val="0"/>
      <w:marBottom w:val="0"/>
      <w:divBdr>
        <w:top w:val="none" w:sz="0" w:space="0" w:color="auto"/>
        <w:left w:val="none" w:sz="0" w:space="0" w:color="auto"/>
        <w:bottom w:val="none" w:sz="0" w:space="0" w:color="auto"/>
        <w:right w:val="none" w:sz="0" w:space="0" w:color="auto"/>
      </w:divBdr>
    </w:div>
    <w:div w:id="21443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9158-06D9-457E-B619-2FBA6019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14931</TotalTime>
  <Pages>1</Pages>
  <Words>0</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UGA CPH</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Darien Bush</dc:creator>
  <cp:lastModifiedBy>Adrianne Gold</cp:lastModifiedBy>
  <cp:revision>60</cp:revision>
  <cp:lastPrinted>2024-01-22T15:58:00Z</cp:lastPrinted>
  <dcterms:created xsi:type="dcterms:W3CDTF">2022-08-11T13:50:00Z</dcterms:created>
  <dcterms:modified xsi:type="dcterms:W3CDTF">2025-02-04T13:49:00Z</dcterms:modified>
</cp:coreProperties>
</file>